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9C26C" w14:textId="09F84D87" w:rsidR="007F2BE7" w:rsidRDefault="002021B9" w:rsidP="001C3392">
      <w:pPr>
        <w:pStyle w:val="Heading1"/>
        <w:spacing w:before="0" w:after="0" w:line="240" w:lineRule="auto"/>
        <w:jc w:val="center"/>
        <w:rPr>
          <w:color w:val="354D9B" w:themeColor="accent1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ED05D2C" wp14:editId="695062C9">
            <wp:simplePos x="0" y="0"/>
            <wp:positionH relativeFrom="column">
              <wp:posOffset>2315210</wp:posOffset>
            </wp:positionH>
            <wp:positionV relativeFrom="paragraph">
              <wp:posOffset>0</wp:posOffset>
            </wp:positionV>
            <wp:extent cx="1276342" cy="760095"/>
            <wp:effectExtent l="0" t="0" r="635" b="1905"/>
            <wp:wrapSquare wrapText="bothSides"/>
            <wp:docPr id="1085730832" name="Picture 1085730832" descr="A logo for the united n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the united nations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6" b="5770"/>
                    <a:stretch/>
                  </pic:blipFill>
                  <pic:spPr bwMode="auto">
                    <a:xfrm>
                      <a:off x="0" y="0"/>
                      <a:ext cx="1276342" cy="760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E76188" w14:textId="030BD8CC" w:rsidR="007F2BE7" w:rsidRDefault="002021B9" w:rsidP="007F2BE7">
      <w:pPr>
        <w:pStyle w:val="Heading1"/>
        <w:spacing w:before="0" w:after="0" w:line="240" w:lineRule="auto"/>
        <w:rPr>
          <w:color w:val="354D9B" w:themeColor="accent1"/>
          <w:sz w:val="20"/>
          <w:szCs w:val="20"/>
          <w:lang w:val="en-US"/>
        </w:rPr>
      </w:pPr>
      <w:r w:rsidRPr="002513E2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C82315A" wp14:editId="28655CA3">
            <wp:simplePos x="0" y="0"/>
            <wp:positionH relativeFrom="column">
              <wp:posOffset>4512310</wp:posOffset>
            </wp:positionH>
            <wp:positionV relativeFrom="paragraph">
              <wp:posOffset>48260</wp:posOffset>
            </wp:positionV>
            <wp:extent cx="1800000" cy="489861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489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2BE7">
        <w:rPr>
          <w:noProof/>
          <w:color w:val="354D9B" w:themeColor="accent1"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6E328909" wp14:editId="03C73CC4">
            <wp:simplePos x="0" y="0"/>
            <wp:positionH relativeFrom="column">
              <wp:posOffset>-256540</wp:posOffset>
            </wp:positionH>
            <wp:positionV relativeFrom="paragraph">
              <wp:posOffset>86360</wp:posOffset>
            </wp:positionV>
            <wp:extent cx="185293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1319" y="20769"/>
                <wp:lineTo x="21319" y="0"/>
                <wp:lineTo x="0" y="0"/>
              </wp:wrapPolygon>
            </wp:wrapThrough>
            <wp:docPr id="464402102" name="Picture 1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02102" name="Picture 1" descr="A blue and yellow logo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BE7">
        <w:rPr>
          <w:color w:val="354D9B" w:themeColor="accent1"/>
          <w:sz w:val="20"/>
          <w:szCs w:val="20"/>
          <w:lang w:val="en-US"/>
        </w:rPr>
        <w:t xml:space="preserve">                            </w:t>
      </w:r>
    </w:p>
    <w:p w14:paraId="0D2D883D" w14:textId="1EAF9C7B" w:rsidR="007F2BE7" w:rsidRDefault="007F2BE7" w:rsidP="007F2BE7">
      <w:pPr>
        <w:pStyle w:val="Heading1"/>
        <w:spacing w:before="0" w:after="0" w:line="240" w:lineRule="auto"/>
        <w:rPr>
          <w:color w:val="354D9B" w:themeColor="accent1"/>
          <w:sz w:val="20"/>
          <w:szCs w:val="20"/>
          <w:lang w:val="en-US"/>
        </w:rPr>
      </w:pPr>
    </w:p>
    <w:p w14:paraId="47189441" w14:textId="77777777" w:rsidR="002021B9" w:rsidRDefault="007F2BE7" w:rsidP="007F2BE7">
      <w:pPr>
        <w:pStyle w:val="Heading1"/>
        <w:spacing w:before="0" w:after="0" w:line="240" w:lineRule="auto"/>
        <w:ind w:left="1418" w:firstLine="709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         </w:t>
      </w:r>
    </w:p>
    <w:p w14:paraId="3319029D" w14:textId="77777777" w:rsidR="002021B9" w:rsidRDefault="002021B9" w:rsidP="007F2BE7">
      <w:pPr>
        <w:pStyle w:val="Heading1"/>
        <w:spacing w:before="0" w:after="0" w:line="240" w:lineRule="auto"/>
        <w:ind w:left="1418" w:firstLine="709"/>
        <w:rPr>
          <w:color w:val="354D9B" w:themeColor="accent1"/>
          <w:sz w:val="20"/>
          <w:szCs w:val="20"/>
          <w:lang w:val="en-US"/>
        </w:rPr>
      </w:pPr>
    </w:p>
    <w:p w14:paraId="6C63A75A" w14:textId="77777777" w:rsidR="002021B9" w:rsidRDefault="002021B9" w:rsidP="007F2BE7">
      <w:pPr>
        <w:pStyle w:val="Heading1"/>
        <w:spacing w:before="0" w:after="0" w:line="240" w:lineRule="auto"/>
        <w:ind w:left="1418" w:firstLine="709"/>
        <w:rPr>
          <w:color w:val="354D9B" w:themeColor="accent1"/>
          <w:sz w:val="20"/>
          <w:szCs w:val="20"/>
          <w:lang w:val="en-US"/>
        </w:rPr>
      </w:pPr>
    </w:p>
    <w:p w14:paraId="51314609" w14:textId="77777777" w:rsidR="000643C3" w:rsidRDefault="002021B9" w:rsidP="000643C3">
      <w:pPr>
        <w:pStyle w:val="Heading1"/>
        <w:spacing w:before="0" w:after="0" w:line="240" w:lineRule="auto"/>
        <w:ind w:left="2836" w:firstLine="709"/>
        <w:jc w:val="both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    </w:t>
      </w:r>
    </w:p>
    <w:p w14:paraId="6DE74C91" w14:textId="2ABC1DDF" w:rsidR="008214C0" w:rsidRPr="000643C3" w:rsidRDefault="000643C3" w:rsidP="000643C3">
      <w:pPr>
        <w:pStyle w:val="Heading1"/>
        <w:spacing w:before="0" w:after="0" w:line="240" w:lineRule="auto"/>
        <w:ind w:left="2836" w:firstLine="709"/>
        <w:jc w:val="both"/>
        <w:rPr>
          <w:color w:val="354D9B" w:themeColor="accent1"/>
          <w:sz w:val="20"/>
          <w:szCs w:val="20"/>
          <w:lang w:val="en-US"/>
        </w:rPr>
      </w:pPr>
      <w:r>
        <w:rPr>
          <w:color w:val="354D9B" w:themeColor="accent1"/>
          <w:sz w:val="20"/>
          <w:szCs w:val="20"/>
          <w:lang w:val="en-US"/>
        </w:rPr>
        <w:t xml:space="preserve">     </w:t>
      </w:r>
      <w:r w:rsidR="0070510E" w:rsidRPr="002513E2">
        <w:rPr>
          <w:color w:val="354D9B" w:themeColor="accent1"/>
          <w:sz w:val="20"/>
          <w:szCs w:val="20"/>
          <w:lang w:val="en-US"/>
        </w:rPr>
        <w:t>APPLICATION FORM</w:t>
      </w:r>
    </w:p>
    <w:p w14:paraId="29165DC4" w14:textId="3B5FF836" w:rsidR="00A52398" w:rsidRPr="002513E2" w:rsidRDefault="007F2BE7" w:rsidP="00A52398">
      <w:pPr>
        <w:spacing w:after="0"/>
        <w:jc w:val="center"/>
        <w:rPr>
          <w:rFonts w:eastAsia="Calibri" w:cs="Calibri"/>
          <w:b/>
          <w:color w:val="31B7BC" w:themeColor="accent2"/>
          <w:sz w:val="32"/>
          <w:szCs w:val="32"/>
        </w:rPr>
      </w:pPr>
      <w:bookmarkStart w:id="0" w:name="_Hlk144989489"/>
      <w:r>
        <w:rPr>
          <w:rFonts w:eastAsia="Calibri" w:cs="Calibri"/>
          <w:b/>
          <w:color w:val="31B7BC" w:themeColor="accent2"/>
          <w:sz w:val="32"/>
          <w:szCs w:val="32"/>
        </w:rPr>
        <w:t>Participation</w:t>
      </w:r>
      <w:r w:rsidR="00A52398" w:rsidRPr="002513E2">
        <w:rPr>
          <w:rFonts w:eastAsia="Calibri" w:cs="Calibri"/>
          <w:b/>
          <w:color w:val="31B7BC" w:themeColor="accent2"/>
          <w:sz w:val="32"/>
          <w:szCs w:val="32"/>
        </w:rPr>
        <w:t xml:space="preserve"> </w:t>
      </w:r>
      <w:r>
        <w:rPr>
          <w:rFonts w:eastAsia="Calibri" w:cs="Calibri"/>
          <w:b/>
          <w:color w:val="31B7BC" w:themeColor="accent2"/>
          <w:sz w:val="32"/>
          <w:szCs w:val="32"/>
        </w:rPr>
        <w:t>Grant</w:t>
      </w:r>
      <w:r w:rsidR="00A52398" w:rsidRPr="002513E2">
        <w:rPr>
          <w:rFonts w:eastAsia="Calibri" w:cs="Calibri"/>
          <w:b/>
          <w:color w:val="31B7BC" w:themeColor="accent2"/>
          <w:sz w:val="32"/>
          <w:szCs w:val="32"/>
        </w:rPr>
        <w:t xml:space="preserve"> for</w:t>
      </w:r>
    </w:p>
    <w:p w14:paraId="5C941D55" w14:textId="46181F48" w:rsidR="00047760" w:rsidRPr="002513E2" w:rsidRDefault="007F2BE7" w:rsidP="002021B9">
      <w:pPr>
        <w:pStyle w:val="Heading1"/>
        <w:spacing w:before="0" w:after="0" w:line="240" w:lineRule="auto"/>
        <w:jc w:val="center"/>
        <w:rPr>
          <w:color w:val="31B7BC" w:themeColor="accent2"/>
          <w:sz w:val="44"/>
          <w:szCs w:val="44"/>
          <w:lang w:val="en-US"/>
        </w:rPr>
      </w:pPr>
      <w:r>
        <w:rPr>
          <w:color w:val="31B7BC" w:themeColor="accent2"/>
          <w:sz w:val="44"/>
          <w:szCs w:val="44"/>
          <w:lang w:val="en-US"/>
        </w:rPr>
        <w:t>IKUWA 8</w:t>
      </w:r>
    </w:p>
    <w:p w14:paraId="54332438" w14:textId="557A66D3" w:rsidR="007F2BE7" w:rsidRPr="007F2BE7" w:rsidRDefault="00047760" w:rsidP="002021B9">
      <w:pPr>
        <w:pStyle w:val="Heading1"/>
        <w:spacing w:before="0" w:after="0" w:line="240" w:lineRule="auto"/>
        <w:jc w:val="center"/>
        <w:rPr>
          <w:b w:val="0"/>
          <w:i/>
          <w:color w:val="31B7BC" w:themeColor="accent2"/>
          <w:sz w:val="32"/>
          <w:szCs w:val="32"/>
          <w:lang w:val="en-US"/>
        </w:rPr>
      </w:pPr>
      <w:r w:rsidRPr="002513E2">
        <w:rPr>
          <w:b w:val="0"/>
          <w:i/>
          <w:color w:val="31B7BC" w:themeColor="accent2"/>
          <w:sz w:val="32"/>
          <w:szCs w:val="32"/>
          <w:lang w:val="en-US"/>
        </w:rPr>
        <w:t>T</w:t>
      </w:r>
      <w:r w:rsidR="007F2BE7" w:rsidRPr="007F2BE7">
        <w:rPr>
          <w:b w:val="0"/>
          <w:i/>
          <w:color w:val="31B7BC" w:themeColor="accent2"/>
          <w:sz w:val="32"/>
          <w:szCs w:val="32"/>
          <w:lang w:val="en-US"/>
        </w:rPr>
        <w:t>he 8th International Congress for Underwater Archaeology</w:t>
      </w:r>
    </w:p>
    <w:bookmarkEnd w:id="0"/>
    <w:p w14:paraId="6049D63E" w14:textId="5B9A81A2" w:rsidR="00F37447" w:rsidRPr="002513E2" w:rsidRDefault="007F2BE7" w:rsidP="006A77BB">
      <w:pPr>
        <w:spacing w:before="24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IKUWA 8</w:t>
      </w:r>
      <w:r w:rsidR="00F37447" w:rsidRPr="002513E2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participation</w:t>
      </w:r>
      <w:r w:rsidR="00F37447" w:rsidRPr="002513E2">
        <w:rPr>
          <w:rFonts w:asciiTheme="minorHAnsi" w:hAnsiTheme="minorHAnsi" w:cstheme="minorHAnsi"/>
          <w:sz w:val="20"/>
          <w:szCs w:val="20"/>
        </w:rPr>
        <w:t xml:space="preserve"> grants are funded by </w:t>
      </w:r>
      <w:hyperlink r:id="rId14" w:history="1">
        <w:r w:rsidR="00F37447" w:rsidRPr="002513E2">
          <w:rPr>
            <w:rStyle w:val="Hyperlink"/>
            <w:rFonts w:asciiTheme="minorHAnsi" w:hAnsiTheme="minorHAnsi" w:cstheme="minorHAnsi"/>
            <w:sz w:val="20"/>
            <w:szCs w:val="20"/>
          </w:rPr>
          <w:t>The Sea as a Good Cause</w:t>
        </w:r>
      </w:hyperlink>
      <w:r w:rsidR="00F37447" w:rsidRPr="002513E2">
        <w:rPr>
          <w:rFonts w:asciiTheme="minorHAnsi" w:hAnsiTheme="minorHAnsi" w:cstheme="minorHAnsi"/>
          <w:sz w:val="20"/>
          <w:szCs w:val="20"/>
        </w:rPr>
        <w:t xml:space="preserve">, the philanthropy work of VLIZ, with which we </w:t>
      </w:r>
      <w:r w:rsidR="00BB68F1" w:rsidRPr="002513E2">
        <w:rPr>
          <w:rFonts w:asciiTheme="minorHAnsi" w:hAnsiTheme="minorHAnsi" w:cstheme="minorHAnsi"/>
          <w:sz w:val="20"/>
          <w:szCs w:val="20"/>
        </w:rPr>
        <w:t>-</w:t>
      </w:r>
      <w:r w:rsidR="00F37447" w:rsidRPr="002513E2">
        <w:rPr>
          <w:rFonts w:asciiTheme="minorHAnsi" w:hAnsiTheme="minorHAnsi" w:cstheme="minorHAnsi"/>
          <w:sz w:val="20"/>
          <w:szCs w:val="20"/>
        </w:rPr>
        <w:t xml:space="preserve"> amongst other grants and projects - enable</w:t>
      </w:r>
      <w:r w:rsidR="00F37447" w:rsidRPr="002513E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37447" w:rsidRPr="002513E2">
        <w:rPr>
          <w:sz w:val="20"/>
          <w:szCs w:val="20"/>
        </w:rPr>
        <w:t xml:space="preserve">promising early career marine scientists from the Global South to participate in an international marine </w:t>
      </w:r>
      <w:r w:rsidR="00F37447" w:rsidRPr="002513E2">
        <w:rPr>
          <w:rStyle w:val="Strong"/>
          <w:sz w:val="20"/>
          <w:szCs w:val="20"/>
        </w:rPr>
        <w:t xml:space="preserve">conference </w:t>
      </w:r>
      <w:r w:rsidR="00F37447" w:rsidRPr="002513E2">
        <w:rPr>
          <w:sz w:val="20"/>
          <w:szCs w:val="20"/>
        </w:rPr>
        <w:t>- in line with their expertise - taking place in Belgium and (co-)</w:t>
      </w:r>
      <w:r>
        <w:rPr>
          <w:sz w:val="20"/>
          <w:szCs w:val="20"/>
        </w:rPr>
        <w:t xml:space="preserve"> </w:t>
      </w:r>
      <w:proofErr w:type="spellStart"/>
      <w:r w:rsidR="00F37447" w:rsidRPr="002513E2">
        <w:rPr>
          <w:sz w:val="20"/>
          <w:szCs w:val="20"/>
        </w:rPr>
        <w:t>organised</w:t>
      </w:r>
      <w:proofErr w:type="spellEnd"/>
      <w:r w:rsidR="00F37447" w:rsidRPr="002513E2">
        <w:rPr>
          <w:sz w:val="20"/>
          <w:szCs w:val="20"/>
        </w:rPr>
        <w:t xml:space="preserve"> by a Flemish marine research group in order for them to exchange knowledge and gain practical experience. The Sea as a Good Cause facilitates these travel grants as it underlines the importance that ‘Answering questions about our global ocean requires a global and interdisciplinary network of marine scientists’. </w:t>
      </w:r>
    </w:p>
    <w:p w14:paraId="0F0EB554" w14:textId="2443FBC1" w:rsidR="0070510E" w:rsidRPr="002513E2" w:rsidRDefault="0070510E" w:rsidP="006A77BB">
      <w:pPr>
        <w:spacing w:before="240" w:line="240" w:lineRule="auto"/>
        <w:rPr>
          <w:rFonts w:asciiTheme="minorHAnsi" w:hAnsiTheme="minorHAnsi" w:cstheme="minorHAnsi"/>
          <w:sz w:val="20"/>
          <w:szCs w:val="20"/>
        </w:rPr>
      </w:pPr>
      <w:r w:rsidRPr="002513E2">
        <w:rPr>
          <w:rFonts w:asciiTheme="minorHAnsi" w:hAnsiTheme="minorHAnsi" w:cstheme="minorHAnsi"/>
          <w:b/>
          <w:sz w:val="20"/>
          <w:szCs w:val="20"/>
        </w:rPr>
        <w:t>Application</w:t>
      </w:r>
      <w:r w:rsidRPr="002513E2">
        <w:rPr>
          <w:rFonts w:asciiTheme="minorHAnsi" w:hAnsiTheme="minorHAnsi" w:cstheme="minorHAnsi"/>
          <w:sz w:val="20"/>
          <w:szCs w:val="20"/>
        </w:rPr>
        <w:t xml:space="preserve"> for the </w:t>
      </w:r>
      <w:bookmarkStart w:id="1" w:name="_Hlk191655531"/>
      <w:r w:rsidR="00047760" w:rsidRPr="002513E2">
        <w:rPr>
          <w:rFonts w:asciiTheme="minorHAnsi" w:hAnsiTheme="minorHAnsi" w:cstheme="minorHAnsi"/>
          <w:sz w:val="20"/>
          <w:szCs w:val="20"/>
        </w:rPr>
        <w:t>‘</w:t>
      </w:r>
      <w:r w:rsidR="007F2BE7" w:rsidRPr="007F2BE7">
        <w:rPr>
          <w:rStyle w:val="c9dxtc"/>
          <w:rFonts w:asciiTheme="minorHAnsi" w:hAnsiTheme="minorHAnsi" w:cstheme="minorHAnsi"/>
          <w:sz w:val="20"/>
          <w:szCs w:val="20"/>
        </w:rPr>
        <w:t>The 8th International Congress for Underwater Archaeology</w:t>
      </w:r>
      <w:bookmarkEnd w:id="1"/>
      <w:r w:rsidR="007F2BE7">
        <w:rPr>
          <w:rStyle w:val="c9dxtc"/>
          <w:rFonts w:asciiTheme="minorHAnsi" w:hAnsiTheme="minorHAnsi" w:cstheme="minorHAnsi"/>
          <w:sz w:val="20"/>
          <w:szCs w:val="20"/>
        </w:rPr>
        <w:t xml:space="preserve"> participation</w:t>
      </w:r>
      <w:r w:rsidR="00A52398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grant</w:t>
      </w:r>
      <w:r w:rsidR="00047760" w:rsidRPr="002513E2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A52398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513E2">
        <w:rPr>
          <w:rFonts w:asciiTheme="minorHAnsi" w:hAnsiTheme="minorHAnsi" w:cstheme="minorHAnsi"/>
          <w:sz w:val="20"/>
          <w:szCs w:val="20"/>
        </w:rPr>
        <w:t>is o</w:t>
      </w:r>
      <w:r w:rsidR="00125469" w:rsidRPr="002513E2">
        <w:rPr>
          <w:rFonts w:asciiTheme="minorHAnsi" w:hAnsiTheme="minorHAnsi" w:cstheme="minorHAnsi"/>
          <w:sz w:val="20"/>
          <w:szCs w:val="20"/>
        </w:rPr>
        <w:t>n</w:t>
      </w:r>
      <w:r w:rsidRPr="002513E2">
        <w:rPr>
          <w:rFonts w:asciiTheme="minorHAnsi" w:hAnsiTheme="minorHAnsi" w:cstheme="minorHAnsi"/>
          <w:sz w:val="20"/>
          <w:szCs w:val="20"/>
        </w:rPr>
        <w:t xml:space="preserve">ly valid if the following documents are submitted </w:t>
      </w:r>
      <w:r w:rsidR="00A52398" w:rsidRPr="002513E2">
        <w:rPr>
          <w:rFonts w:asciiTheme="minorHAnsi" w:hAnsiTheme="minorHAnsi" w:cstheme="minorHAnsi"/>
          <w:sz w:val="20"/>
          <w:szCs w:val="20"/>
        </w:rPr>
        <w:t>by email to</w:t>
      </w:r>
      <w:r w:rsidR="00A40B07" w:rsidRPr="002513E2">
        <w:rPr>
          <w:rFonts w:asciiTheme="minorHAnsi" w:hAnsiTheme="minorHAnsi" w:cstheme="minorHAnsi"/>
          <w:sz w:val="20"/>
          <w:szCs w:val="20"/>
        </w:rPr>
        <w:t xml:space="preserve"> </w:t>
      </w:r>
      <w:hyperlink r:id="rId15" w:history="1">
        <w:r w:rsidR="00A52398" w:rsidRPr="002513E2">
          <w:rPr>
            <w:rStyle w:val="Hyperlink"/>
            <w:rFonts w:asciiTheme="minorHAnsi" w:hAnsiTheme="minorHAnsi" w:cstheme="minorHAnsi"/>
            <w:sz w:val="20"/>
            <w:szCs w:val="20"/>
          </w:rPr>
          <w:t>filantropie@vliz.be</w:t>
        </w:r>
      </w:hyperlink>
      <w:r w:rsidR="00A52398" w:rsidRPr="002513E2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  <w:r w:rsidR="00C622EB" w:rsidRPr="002513E2">
        <w:rPr>
          <w:rFonts w:asciiTheme="minorHAnsi" w:hAnsiTheme="minorHAnsi" w:cstheme="minorHAnsi"/>
          <w:b/>
          <w:sz w:val="20"/>
          <w:szCs w:val="20"/>
        </w:rPr>
        <w:t xml:space="preserve">no later than </w:t>
      </w:r>
      <w:r w:rsidR="004B3AE7">
        <w:rPr>
          <w:rFonts w:asciiTheme="minorHAnsi" w:hAnsiTheme="minorHAnsi" w:cstheme="minorHAnsi"/>
          <w:b/>
          <w:sz w:val="20"/>
          <w:szCs w:val="20"/>
        </w:rPr>
        <w:t>15</w:t>
      </w:r>
      <w:r w:rsidR="000643C3">
        <w:rPr>
          <w:rFonts w:asciiTheme="minorHAnsi" w:hAnsiTheme="minorHAnsi" w:cstheme="minorHAnsi"/>
          <w:b/>
          <w:sz w:val="20"/>
          <w:szCs w:val="20"/>
        </w:rPr>
        <w:t xml:space="preserve"> May </w:t>
      </w:r>
      <w:r w:rsidRPr="002513E2">
        <w:rPr>
          <w:rFonts w:asciiTheme="minorHAnsi" w:hAnsiTheme="minorHAnsi" w:cstheme="minorHAnsi"/>
          <w:b/>
          <w:sz w:val="20"/>
          <w:szCs w:val="20"/>
        </w:rPr>
        <w:t>202</w:t>
      </w:r>
      <w:r w:rsidR="007F2BE7">
        <w:rPr>
          <w:rFonts w:asciiTheme="minorHAnsi" w:hAnsiTheme="minorHAnsi" w:cstheme="minorHAnsi"/>
          <w:b/>
          <w:sz w:val="20"/>
          <w:szCs w:val="20"/>
        </w:rPr>
        <w:t>5</w:t>
      </w:r>
      <w:r w:rsidR="006A77BB" w:rsidRPr="002513E2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="006A77BB" w:rsidRPr="002513E2">
        <w:rPr>
          <w:rFonts w:asciiTheme="minorHAnsi" w:hAnsiTheme="minorHAnsi" w:cstheme="minorHAnsi"/>
          <w:sz w:val="20"/>
          <w:szCs w:val="20"/>
        </w:rPr>
        <w:t>Use the subject line ‘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Motivation letter - </w:t>
      </w:r>
      <w:r w:rsidR="007F2BE7">
        <w:rPr>
          <w:rFonts w:asciiTheme="minorHAnsi" w:hAnsiTheme="minorHAnsi" w:cstheme="minorHAnsi"/>
          <w:color w:val="auto"/>
          <w:sz w:val="20"/>
          <w:szCs w:val="20"/>
        </w:rPr>
        <w:t>participation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grant </w:t>
      </w:r>
      <w:r w:rsidR="007F2BE7">
        <w:rPr>
          <w:rFonts w:asciiTheme="minorHAnsi" w:hAnsiTheme="minorHAnsi" w:cstheme="minorHAnsi"/>
          <w:color w:val="auto"/>
          <w:sz w:val="20"/>
          <w:szCs w:val="20"/>
        </w:rPr>
        <w:t>–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F2BE7">
        <w:rPr>
          <w:rFonts w:asciiTheme="minorHAnsi" w:hAnsiTheme="minorHAnsi" w:cstheme="minorHAnsi"/>
          <w:color w:val="auto"/>
          <w:sz w:val="20"/>
          <w:szCs w:val="20"/>
        </w:rPr>
        <w:t>IKUWA 8</w:t>
      </w:r>
      <w:r w:rsidR="00BB68F1" w:rsidRPr="002513E2">
        <w:rPr>
          <w:rFonts w:asciiTheme="minorHAnsi" w:hAnsiTheme="minorHAnsi" w:cstheme="minorHAnsi"/>
          <w:color w:val="auto"/>
          <w:sz w:val="20"/>
          <w:szCs w:val="20"/>
        </w:rPr>
        <w:t>’</w:t>
      </w:r>
      <w:r w:rsidR="006A77BB" w:rsidRPr="002513E2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4B60F58A" w14:textId="533D5819" w:rsidR="005C4364" w:rsidRDefault="007913AD" w:rsidP="005C4364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739987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T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his application form (fully completed, max. </w:t>
      </w:r>
      <w:r w:rsidR="00A40B07" w:rsidRPr="002513E2">
        <w:rPr>
          <w:rFonts w:asciiTheme="minorHAnsi" w:hAnsiTheme="minorHAnsi" w:cstheme="minorHAnsi"/>
          <w:sz w:val="20"/>
          <w:szCs w:val="20"/>
        </w:rPr>
        <w:t>3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page</w:t>
      </w:r>
      <w:r w:rsidR="008214C0" w:rsidRPr="002513E2">
        <w:rPr>
          <w:rFonts w:asciiTheme="minorHAnsi" w:hAnsiTheme="minorHAnsi" w:cstheme="minorHAnsi"/>
          <w:sz w:val="20"/>
          <w:szCs w:val="20"/>
        </w:rPr>
        <w:t>s</w:t>
      </w:r>
      <w:r w:rsidR="006A77BB" w:rsidRPr="002513E2">
        <w:rPr>
          <w:rFonts w:asciiTheme="minorHAnsi" w:hAnsiTheme="minorHAnsi" w:cstheme="minorHAnsi"/>
          <w:sz w:val="20"/>
          <w:szCs w:val="20"/>
        </w:rPr>
        <w:t>)</w:t>
      </w:r>
    </w:p>
    <w:p w14:paraId="0110C2BA" w14:textId="12E6835F" w:rsidR="00721FA9" w:rsidRPr="002513E2" w:rsidRDefault="007913AD" w:rsidP="00721FA9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96422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1FA9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21FA9" w:rsidRPr="002513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Y</w:t>
      </w:r>
      <w:r w:rsidR="00721FA9">
        <w:rPr>
          <w:rFonts w:asciiTheme="minorHAnsi" w:hAnsiTheme="minorHAnsi" w:cstheme="minorHAnsi"/>
          <w:sz w:val="20"/>
          <w:szCs w:val="20"/>
        </w:rPr>
        <w:t>our abstract for submission</w:t>
      </w:r>
      <w:r>
        <w:rPr>
          <w:rFonts w:asciiTheme="minorHAnsi" w:hAnsiTheme="minorHAnsi" w:cstheme="minorHAnsi"/>
          <w:sz w:val="20"/>
          <w:szCs w:val="20"/>
        </w:rPr>
        <w:t>. D</w:t>
      </w:r>
      <w:r w:rsidR="00721FA9">
        <w:rPr>
          <w:rFonts w:asciiTheme="minorHAnsi" w:hAnsiTheme="minorHAnsi" w:cstheme="minorHAnsi"/>
          <w:sz w:val="20"/>
          <w:szCs w:val="20"/>
        </w:rPr>
        <w:t>id you already submit your abstract through the online form, yes/no?</w:t>
      </w:r>
    </w:p>
    <w:p w14:paraId="45735E23" w14:textId="6DBB54BE" w:rsidR="0070510E" w:rsidRPr="002513E2" w:rsidRDefault="007913AD" w:rsidP="006A77B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280185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Y</w:t>
      </w:r>
      <w:r w:rsidR="006A77BB" w:rsidRPr="002513E2">
        <w:rPr>
          <w:rFonts w:asciiTheme="minorHAnsi" w:hAnsiTheme="minorHAnsi" w:cstheme="minorHAnsi"/>
          <w:sz w:val="20"/>
          <w:szCs w:val="20"/>
        </w:rPr>
        <w:t>our</w:t>
      </w:r>
      <w:r w:rsidR="0070510E" w:rsidRPr="002513E2">
        <w:rPr>
          <w:rFonts w:asciiTheme="minorHAnsi" w:hAnsiTheme="minorHAnsi" w:cstheme="minorHAnsi"/>
          <w:sz w:val="20"/>
          <w:szCs w:val="20"/>
        </w:rPr>
        <w:t xml:space="preserve"> </w:t>
      </w:r>
      <w:r w:rsidR="006A77BB" w:rsidRPr="002513E2">
        <w:rPr>
          <w:rFonts w:asciiTheme="minorHAnsi" w:hAnsiTheme="minorHAnsi" w:cstheme="minorHAnsi"/>
          <w:sz w:val="20"/>
          <w:szCs w:val="20"/>
        </w:rPr>
        <w:t>curriculum vitae</w:t>
      </w:r>
    </w:p>
    <w:p w14:paraId="1BCE8BDE" w14:textId="3FF0C5F1" w:rsidR="0070510E" w:rsidRPr="002513E2" w:rsidRDefault="007913AD" w:rsidP="006A77B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146049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10E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0510E" w:rsidRPr="002513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</w:t>
      </w:r>
      <w:r w:rsidR="0070510E" w:rsidRPr="002513E2">
        <w:rPr>
          <w:rFonts w:asciiTheme="minorHAnsi" w:hAnsiTheme="minorHAnsi" w:cstheme="minorHAnsi"/>
          <w:sz w:val="20"/>
          <w:szCs w:val="20"/>
        </w:rPr>
        <w:t xml:space="preserve"> </w:t>
      </w:r>
      <w:r w:rsidR="006A77BB" w:rsidRPr="002513E2">
        <w:rPr>
          <w:rFonts w:asciiTheme="minorHAnsi" w:hAnsiTheme="minorHAnsi" w:cstheme="minorHAnsi"/>
          <w:sz w:val="20"/>
          <w:szCs w:val="20"/>
        </w:rPr>
        <w:t>consent letter of your supervisor (free format)</w:t>
      </w:r>
    </w:p>
    <w:p w14:paraId="0CD5754B" w14:textId="39B5C0B7" w:rsidR="009670FB" w:rsidRDefault="007913AD" w:rsidP="009670FB">
      <w:pPr>
        <w:spacing w:after="0" w:line="240" w:lineRule="auto"/>
        <w:ind w:left="568" w:hanging="28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68648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77BB" w:rsidRPr="002513E2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A77BB" w:rsidRPr="002513E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copy of your master’s degree </w:t>
      </w:r>
      <w:r w:rsidR="006A77BB" w:rsidRPr="002513E2">
        <w:rPr>
          <w:rFonts w:asciiTheme="minorHAnsi" w:hAnsiTheme="minorHAnsi" w:cstheme="minorHAnsi"/>
          <w:sz w:val="20"/>
          <w:szCs w:val="20"/>
          <w:u w:val="single"/>
        </w:rPr>
        <w:t>or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prove of your </w:t>
      </w:r>
      <w:r w:rsidR="006A77BB" w:rsidRPr="002513E2">
        <w:rPr>
          <w:rFonts w:asciiTheme="minorHAnsi" w:eastAsia="Times New Roman" w:hAnsiTheme="minorHAnsi" w:cstheme="minorHAnsi"/>
          <w:sz w:val="20"/>
          <w:szCs w:val="20"/>
          <w:lang w:val="en"/>
        </w:rPr>
        <w:t>doctoral grant</w:t>
      </w:r>
      <w:r w:rsidR="006A77BB" w:rsidRPr="002513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2408511" w14:textId="7B73DC90" w:rsidR="00BC6C87" w:rsidRPr="002513E2" w:rsidRDefault="00BC6C87" w:rsidP="00BC6C8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F492BAC" w14:textId="77777777" w:rsidR="00BC6C87" w:rsidRPr="002513E2" w:rsidRDefault="00BC6C87" w:rsidP="00BC6C8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4984"/>
        <w:gridCol w:w="4638"/>
      </w:tblGrid>
      <w:tr w:rsidR="000643C3" w:rsidRPr="000643C3" w14:paraId="2AEBCD06" w14:textId="31FFA5B4" w:rsidTr="000643C3">
        <w:tc>
          <w:tcPr>
            <w:tcW w:w="4984" w:type="dxa"/>
          </w:tcPr>
          <w:p w14:paraId="5F71C6FD" w14:textId="77777777" w:rsidR="000643C3" w:rsidRPr="000643C3" w:rsidRDefault="000643C3" w:rsidP="00A84E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643C3">
              <w:rPr>
                <w:rFonts w:asciiTheme="minorHAnsi" w:hAnsiTheme="minorHAnsi" w:cstheme="minorHAnsi"/>
                <w:sz w:val="20"/>
                <w:szCs w:val="20"/>
              </w:rPr>
              <w:t xml:space="preserve">Will you need a visa to travel to Belgium yes/no? </w:t>
            </w:r>
          </w:p>
        </w:tc>
        <w:tc>
          <w:tcPr>
            <w:tcW w:w="4638" w:type="dxa"/>
          </w:tcPr>
          <w:p w14:paraId="3784A7B7" w14:textId="77777777" w:rsidR="000643C3" w:rsidRPr="000643C3" w:rsidRDefault="000643C3" w:rsidP="00A84E3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686C95" w14:textId="2AB498CC" w:rsidR="00BC6C87" w:rsidRPr="002513E2" w:rsidRDefault="00BC6C87" w:rsidP="00BC6C87">
      <w:pPr>
        <w:spacing w:after="0" w:line="240" w:lineRule="auto"/>
        <w:rPr>
          <w:rStyle w:val="c9dxtc"/>
          <w:rFonts w:asciiTheme="minorHAnsi" w:hAnsiTheme="minorHAnsi" w:cstheme="minorHAnsi"/>
          <w:i/>
          <w:sz w:val="20"/>
          <w:szCs w:val="20"/>
        </w:rPr>
      </w:pPr>
      <w:r w:rsidRPr="002513E2">
        <w:rPr>
          <w:rStyle w:val="c9dxtc"/>
          <w:rFonts w:asciiTheme="minorHAnsi" w:hAnsiTheme="minorHAnsi" w:cstheme="minorHAnsi"/>
          <w:i/>
          <w:sz w:val="20"/>
          <w:szCs w:val="20"/>
        </w:rPr>
        <w:t xml:space="preserve">Conference participants requiring a Schengen Visa to enter the EU are responsible for obtaining this well in advance before travel. Please see </w:t>
      </w:r>
      <w:hyperlink r:id="rId16" w:tgtFrame="_blank" w:history="1">
        <w:r w:rsidRPr="002513E2">
          <w:rPr>
            <w:rStyle w:val="c9dxtc"/>
            <w:rFonts w:asciiTheme="minorHAnsi" w:hAnsiTheme="minorHAnsi" w:cstheme="minorHAnsi"/>
            <w:i/>
            <w:color w:val="0000FF"/>
            <w:sz w:val="20"/>
            <w:szCs w:val="20"/>
            <w:u w:val="single"/>
          </w:rPr>
          <w:t>Schengen visa requirements</w:t>
        </w:r>
      </w:hyperlink>
      <w:r w:rsidRPr="002513E2">
        <w:rPr>
          <w:rStyle w:val="c9dxtc"/>
          <w:rFonts w:asciiTheme="minorHAnsi" w:hAnsiTheme="minorHAnsi" w:cstheme="minorHAnsi"/>
          <w:i/>
          <w:sz w:val="20"/>
          <w:szCs w:val="20"/>
        </w:rPr>
        <w:t xml:space="preserve">. </w:t>
      </w:r>
    </w:p>
    <w:p w14:paraId="5FCA1142" w14:textId="3078ED64" w:rsidR="00047760" w:rsidRPr="002513E2" w:rsidRDefault="00047760" w:rsidP="00BC6C87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A6B3CA0" w14:textId="05B75CA9" w:rsidR="006A5407" w:rsidRPr="002513E2" w:rsidRDefault="008F1AB9" w:rsidP="00D4773C">
      <w:pPr>
        <w:pStyle w:val="Heading1"/>
        <w:spacing w:before="240" w:after="120"/>
        <w:rPr>
          <w:color w:val="354D9B"/>
        </w:rPr>
      </w:pPr>
      <w:r w:rsidRPr="002513E2">
        <w:rPr>
          <w:color w:val="354D9B"/>
        </w:rPr>
        <w:t>General information</w:t>
      </w:r>
      <w:bookmarkStart w:id="2" w:name="_GoBack"/>
      <w:bookmarkEnd w:id="2"/>
    </w:p>
    <w:tbl>
      <w:tblPr>
        <w:tblStyle w:val="TableGrid0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8"/>
        <w:gridCol w:w="4884"/>
      </w:tblGrid>
      <w:tr w:rsidR="008F1AB9" w:rsidRPr="002513E2" w14:paraId="49EBAB48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1DAFD9DB" w14:textId="7B175C00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Name of the applicant</w:t>
            </w:r>
          </w:p>
        </w:tc>
        <w:tc>
          <w:tcPr>
            <w:tcW w:w="5249" w:type="dxa"/>
            <w:noWrap/>
            <w:vAlign w:val="center"/>
          </w:tcPr>
          <w:p w14:paraId="7E4576CE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3D897C65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E55F414" w14:textId="580937EA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Date of birth of the applicant</w:t>
            </w:r>
          </w:p>
        </w:tc>
        <w:tc>
          <w:tcPr>
            <w:tcW w:w="5249" w:type="dxa"/>
            <w:noWrap/>
            <w:vAlign w:val="center"/>
          </w:tcPr>
          <w:p w14:paraId="028182F4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647D2A" w:rsidRPr="002513E2" w14:paraId="4DB548CC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3D13E15" w14:textId="3EB699F1" w:rsidR="00647D2A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University or research institute you are affiliated to</w:t>
            </w:r>
          </w:p>
        </w:tc>
        <w:tc>
          <w:tcPr>
            <w:tcW w:w="5249" w:type="dxa"/>
            <w:noWrap/>
            <w:vAlign w:val="center"/>
          </w:tcPr>
          <w:p w14:paraId="4D4791E8" w14:textId="77777777" w:rsidR="00647D2A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214C0" w:rsidRPr="002513E2" w14:paraId="77561546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227EF27" w14:textId="488A2E20" w:rsidR="008214C0" w:rsidRPr="002513E2" w:rsidRDefault="008214C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Are you a</w:t>
            </w:r>
            <w:r w:rsidR="004B3AE7">
              <w:rPr>
                <w:sz w:val="20"/>
                <w:szCs w:val="20"/>
                <w:lang w:val="en"/>
              </w:rPr>
              <w:t xml:space="preserve"> </w:t>
            </w:r>
            <w:r w:rsidRPr="002513E2">
              <w:rPr>
                <w:sz w:val="20"/>
                <w:szCs w:val="20"/>
                <w:lang w:val="en"/>
              </w:rPr>
              <w:t>PhD student</w:t>
            </w:r>
            <w:r w:rsidR="00047760" w:rsidRPr="002513E2">
              <w:rPr>
                <w:sz w:val="20"/>
                <w:szCs w:val="20"/>
                <w:lang w:val="en"/>
              </w:rPr>
              <w:t xml:space="preserve"> or a junior postdoc</w:t>
            </w:r>
            <w:r w:rsidRPr="002513E2">
              <w:rPr>
                <w:sz w:val="20"/>
                <w:szCs w:val="20"/>
                <w:lang w:val="en"/>
              </w:rPr>
              <w:t>?</w:t>
            </w:r>
          </w:p>
        </w:tc>
        <w:tc>
          <w:tcPr>
            <w:tcW w:w="5249" w:type="dxa"/>
            <w:noWrap/>
            <w:vAlign w:val="center"/>
          </w:tcPr>
          <w:p w14:paraId="110E9425" w14:textId="77777777" w:rsidR="008214C0" w:rsidRPr="002513E2" w:rsidRDefault="008214C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047760" w:rsidRPr="002513E2" w14:paraId="4079FD40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F5FB08E" w14:textId="7A200C33" w:rsidR="00047760" w:rsidRPr="002513E2" w:rsidRDefault="0004776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Title of the PhD / postdoc research</w:t>
            </w:r>
          </w:p>
        </w:tc>
        <w:tc>
          <w:tcPr>
            <w:tcW w:w="5249" w:type="dxa"/>
            <w:noWrap/>
            <w:vAlign w:val="center"/>
          </w:tcPr>
          <w:p w14:paraId="55051EC3" w14:textId="77777777" w:rsidR="00047760" w:rsidRPr="002513E2" w:rsidRDefault="00047760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71AA1033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5B13416A" w14:textId="4D02CDE6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 xml:space="preserve">Name of </w:t>
            </w:r>
            <w:r w:rsidR="008214C0" w:rsidRPr="002513E2">
              <w:rPr>
                <w:sz w:val="20"/>
                <w:szCs w:val="20"/>
                <w:lang w:val="en"/>
              </w:rPr>
              <w:t>your</w:t>
            </w:r>
            <w:r w:rsidRPr="002513E2">
              <w:rPr>
                <w:sz w:val="20"/>
                <w:szCs w:val="20"/>
                <w:lang w:val="en"/>
              </w:rPr>
              <w:t xml:space="preserve"> supervisor</w:t>
            </w:r>
            <w:r w:rsidR="00047760" w:rsidRPr="002513E2">
              <w:rPr>
                <w:sz w:val="20"/>
                <w:szCs w:val="20"/>
                <w:lang w:val="en"/>
              </w:rPr>
              <w:t>/promotor</w:t>
            </w:r>
            <w:r w:rsidRPr="002513E2">
              <w:rPr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5249" w:type="dxa"/>
            <w:noWrap/>
            <w:vAlign w:val="center"/>
          </w:tcPr>
          <w:p w14:paraId="0CC160C5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8F1AB9" w:rsidRPr="002513E2" w14:paraId="5809A920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0EFA1479" w14:textId="154BC81C" w:rsidR="008F1AB9" w:rsidRPr="002513E2" w:rsidRDefault="00647D2A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University or research institute your supervisor is affiliated to</w:t>
            </w:r>
          </w:p>
        </w:tc>
        <w:tc>
          <w:tcPr>
            <w:tcW w:w="5249" w:type="dxa"/>
            <w:noWrap/>
            <w:vAlign w:val="center"/>
          </w:tcPr>
          <w:p w14:paraId="2AF0195C" w14:textId="77777777" w:rsidR="008F1AB9" w:rsidRPr="002513E2" w:rsidRDefault="008F1AB9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D0591D" w:rsidRPr="002513E2" w14:paraId="144F1309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4E0916C1" w14:textId="26703E3F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>Title of your abstract that you submit</w:t>
            </w:r>
            <w:r w:rsidR="00721FA9">
              <w:rPr>
                <w:sz w:val="20"/>
                <w:szCs w:val="20"/>
                <w:lang w:val="en"/>
              </w:rPr>
              <w:t>(ed)</w:t>
            </w:r>
          </w:p>
        </w:tc>
        <w:tc>
          <w:tcPr>
            <w:tcW w:w="5249" w:type="dxa"/>
            <w:noWrap/>
            <w:vAlign w:val="center"/>
          </w:tcPr>
          <w:p w14:paraId="4DBADA21" w14:textId="77777777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  <w:tr w:rsidR="00D0591D" w:rsidRPr="002513E2" w14:paraId="204C655B" w14:textId="77777777" w:rsidTr="003C4C28">
        <w:tc>
          <w:tcPr>
            <w:tcW w:w="0" w:type="auto"/>
            <w:shd w:val="clear" w:color="auto" w:fill="31B7BC"/>
            <w:noWrap/>
            <w:vAlign w:val="center"/>
          </w:tcPr>
          <w:p w14:paraId="3F7C9E5C" w14:textId="5AC13EFF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  <w:r w:rsidRPr="002513E2">
              <w:rPr>
                <w:sz w:val="20"/>
                <w:szCs w:val="20"/>
                <w:lang w:val="en"/>
              </w:rPr>
              <w:t xml:space="preserve">Do you aim for a poster or an oral presentation? </w:t>
            </w:r>
          </w:p>
        </w:tc>
        <w:tc>
          <w:tcPr>
            <w:tcW w:w="5249" w:type="dxa"/>
            <w:noWrap/>
            <w:vAlign w:val="center"/>
          </w:tcPr>
          <w:p w14:paraId="2AD3F435" w14:textId="77777777" w:rsidR="00D0591D" w:rsidRPr="002513E2" w:rsidRDefault="00D0591D" w:rsidP="001C3392">
            <w:pPr>
              <w:spacing w:after="0" w:line="240" w:lineRule="auto"/>
              <w:rPr>
                <w:sz w:val="20"/>
                <w:szCs w:val="20"/>
                <w:lang w:val="en"/>
              </w:rPr>
            </w:pPr>
          </w:p>
        </w:tc>
      </w:tr>
    </w:tbl>
    <w:p w14:paraId="1C9C39C9" w14:textId="60F08CA7" w:rsidR="00F37447" w:rsidRPr="002513E2" w:rsidRDefault="00F37447" w:rsidP="00647D2A">
      <w:pPr>
        <w:pStyle w:val="Heading1"/>
        <w:spacing w:before="240" w:after="120"/>
        <w:rPr>
          <w:lang w:val="en-US"/>
        </w:rPr>
      </w:pPr>
    </w:p>
    <w:p w14:paraId="0750D0BE" w14:textId="05EB16DF" w:rsidR="000E745D" w:rsidRPr="002513E2" w:rsidRDefault="000E745D" w:rsidP="000E745D">
      <w:pPr>
        <w:rPr>
          <w:lang w:bidi="ar-SA"/>
        </w:rPr>
      </w:pPr>
    </w:p>
    <w:p w14:paraId="26D91DFD" w14:textId="77777777" w:rsidR="00293279" w:rsidRPr="002513E2" w:rsidRDefault="00293279" w:rsidP="000E745D">
      <w:pPr>
        <w:rPr>
          <w:lang w:bidi="ar-SA"/>
        </w:rPr>
      </w:pPr>
    </w:p>
    <w:p w14:paraId="2CA6376D" w14:textId="77777777" w:rsidR="000E745D" w:rsidRPr="002513E2" w:rsidRDefault="000E745D" w:rsidP="000E745D">
      <w:pPr>
        <w:rPr>
          <w:lang w:bidi="ar-SA"/>
        </w:rPr>
      </w:pPr>
    </w:p>
    <w:p w14:paraId="3BA25575" w14:textId="4D726252" w:rsidR="001C3392" w:rsidRPr="002513E2" w:rsidRDefault="00D4773C" w:rsidP="00647D2A">
      <w:pPr>
        <w:pStyle w:val="Heading1"/>
        <w:spacing w:before="240" w:after="120"/>
        <w:rPr>
          <w:color w:val="354D9B"/>
          <w:lang w:val="en-US"/>
        </w:rPr>
      </w:pPr>
      <w:r w:rsidRPr="002513E2">
        <w:rPr>
          <w:color w:val="354D9B"/>
          <w:lang w:val="en-US"/>
        </w:rPr>
        <w:t xml:space="preserve">Motivation for participation at </w:t>
      </w:r>
      <w:r w:rsidR="00047760" w:rsidRPr="002513E2">
        <w:rPr>
          <w:color w:val="354D9B"/>
          <w:lang w:val="en-US"/>
        </w:rPr>
        <w:t xml:space="preserve">the </w:t>
      </w:r>
      <w:r w:rsidR="007F2BE7">
        <w:rPr>
          <w:color w:val="354D9B"/>
          <w:lang w:val="en-US"/>
        </w:rPr>
        <w:t xml:space="preserve">IKUWA 8 </w:t>
      </w:r>
    </w:p>
    <w:tbl>
      <w:tblPr>
        <w:tblStyle w:val="TableGrid0"/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1"/>
      </w:tblGrid>
      <w:tr w:rsidR="001C3392" w:rsidRPr="002513E2" w14:paraId="39024164" w14:textId="77777777" w:rsidTr="00F3347D">
        <w:tc>
          <w:tcPr>
            <w:tcW w:w="10201" w:type="dxa"/>
            <w:shd w:val="clear" w:color="auto" w:fill="31B7BC"/>
            <w:noWrap/>
          </w:tcPr>
          <w:p w14:paraId="0115B660" w14:textId="2D6C7369" w:rsidR="001C3392" w:rsidRPr="002513E2" w:rsidRDefault="00D4773C" w:rsidP="001C3392">
            <w:pPr>
              <w:spacing w:after="0" w:line="240" w:lineRule="auto"/>
              <w:rPr>
                <w:sz w:val="20"/>
                <w:szCs w:val="20"/>
              </w:rPr>
            </w:pPr>
            <w:r w:rsidRPr="002513E2">
              <w:rPr>
                <w:sz w:val="20"/>
                <w:szCs w:val="20"/>
              </w:rPr>
              <w:t xml:space="preserve">Motivate why a participation at the </w:t>
            </w:r>
            <w:r w:rsidR="007F2BE7">
              <w:rPr>
                <w:sz w:val="20"/>
                <w:szCs w:val="20"/>
              </w:rPr>
              <w:t>‘</w:t>
            </w:r>
            <w:r w:rsidR="007F2BE7" w:rsidRPr="007F2BE7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>The 8th International Congress for Underwater Archaeology</w:t>
            </w:r>
            <w:r w:rsidR="007F2BE7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 w:rsidRPr="002513E2">
              <w:rPr>
                <w:sz w:val="20"/>
                <w:szCs w:val="20"/>
              </w:rPr>
              <w:t xml:space="preserve">is an added value to your scientific career. </w:t>
            </w:r>
          </w:p>
        </w:tc>
      </w:tr>
      <w:tr w:rsidR="001C3392" w:rsidRPr="002513E2" w14:paraId="40D54449" w14:textId="77777777" w:rsidTr="00D15AB6">
        <w:trPr>
          <w:trHeight w:val="11201"/>
        </w:trPr>
        <w:tc>
          <w:tcPr>
            <w:tcW w:w="10201" w:type="dxa"/>
            <w:shd w:val="clear" w:color="auto" w:fill="auto"/>
            <w:noWrap/>
          </w:tcPr>
          <w:p w14:paraId="3C80AD7B" w14:textId="1038BE87" w:rsidR="0088101C" w:rsidRPr="002513E2" w:rsidRDefault="001C3392" w:rsidP="0088101C">
            <w:pPr>
              <w:spacing w:after="0" w:line="240" w:lineRule="auto"/>
              <w:rPr>
                <w:sz w:val="20"/>
                <w:szCs w:val="20"/>
              </w:rPr>
            </w:pPr>
            <w:r w:rsidRPr="002513E2">
              <w:rPr>
                <w:sz w:val="20"/>
                <w:szCs w:val="20"/>
              </w:rPr>
              <w:t xml:space="preserve">max. </w:t>
            </w:r>
            <w:r w:rsidR="000E745D" w:rsidRPr="002513E2">
              <w:rPr>
                <w:sz w:val="20"/>
                <w:szCs w:val="20"/>
              </w:rPr>
              <w:t>350</w:t>
            </w:r>
            <w:r w:rsidRPr="002513E2">
              <w:rPr>
                <w:sz w:val="20"/>
                <w:szCs w:val="20"/>
              </w:rPr>
              <w:t>0</w:t>
            </w:r>
            <w:r w:rsidR="000E745D" w:rsidRPr="002513E2">
              <w:rPr>
                <w:sz w:val="20"/>
                <w:szCs w:val="20"/>
              </w:rPr>
              <w:t xml:space="preserve"> characters </w:t>
            </w:r>
            <w:r w:rsidR="000643C3">
              <w:rPr>
                <w:sz w:val="20"/>
                <w:szCs w:val="20"/>
              </w:rPr>
              <w:t>including</w:t>
            </w:r>
            <w:r w:rsidR="000E745D" w:rsidRPr="002513E2">
              <w:rPr>
                <w:sz w:val="20"/>
                <w:szCs w:val="20"/>
              </w:rPr>
              <w:t xml:space="preserve"> spaces</w:t>
            </w:r>
          </w:p>
          <w:p w14:paraId="2C53D5D9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FEBC639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8AA067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A05AF65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CED0B1E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688117F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8DF585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043424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9B083D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47B21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A10532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11AA2F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4E8674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CE9A13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DEEC70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E69F41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1749112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D507BA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ED93DF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8F3F96F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AFD815B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838F85A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7D642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52CF4BE8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3D57EB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92931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4C5F55E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E253C5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B345B2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250E47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76962F90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22AE6E16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7AA0D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71C7FB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389982E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49BE7AB8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05221563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692AA687" w14:textId="7777777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  <w:p w14:paraId="19071C4C" w14:textId="079B3AC7" w:rsidR="0088101C" w:rsidRPr="002513E2" w:rsidRDefault="0088101C" w:rsidP="0088101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4A93E26" w14:textId="6BC0822B" w:rsidR="001C3392" w:rsidRPr="002513E2" w:rsidRDefault="001C3392" w:rsidP="001C3392">
      <w:pPr>
        <w:spacing w:line="240" w:lineRule="auto"/>
        <w:rPr>
          <w:sz w:val="20"/>
          <w:szCs w:val="20"/>
          <w:lang w:bidi="ar-SA"/>
        </w:rPr>
      </w:pPr>
    </w:p>
    <w:p w14:paraId="534E9A84" w14:textId="098A8D34" w:rsidR="000E745D" w:rsidRPr="002513E2" w:rsidRDefault="000E745D" w:rsidP="001C3392">
      <w:pPr>
        <w:spacing w:line="240" w:lineRule="auto"/>
        <w:rPr>
          <w:sz w:val="20"/>
          <w:szCs w:val="20"/>
          <w:lang w:bidi="ar-SA"/>
        </w:rPr>
      </w:pPr>
    </w:p>
    <w:p w14:paraId="2357AFCD" w14:textId="76000FE1" w:rsidR="000E745D" w:rsidRPr="002513E2" w:rsidRDefault="000E745D" w:rsidP="001C3392">
      <w:pPr>
        <w:spacing w:line="240" w:lineRule="auto"/>
        <w:rPr>
          <w:sz w:val="20"/>
          <w:szCs w:val="20"/>
          <w:lang w:bidi="ar-SA"/>
        </w:rPr>
      </w:pPr>
    </w:p>
    <w:p w14:paraId="43131177" w14:textId="3D5940A5" w:rsidR="00721FA9" w:rsidRPr="002513E2" w:rsidRDefault="00721FA9" w:rsidP="00721FA9">
      <w:pPr>
        <w:pStyle w:val="Heading1"/>
        <w:spacing w:before="240" w:after="120"/>
        <w:rPr>
          <w:color w:val="354D9B"/>
          <w:lang w:val="en-US"/>
        </w:rPr>
      </w:pPr>
      <w:r>
        <w:rPr>
          <w:color w:val="354D9B"/>
          <w:lang w:val="en-US"/>
        </w:rPr>
        <w:lastRenderedPageBreak/>
        <w:t>Abstract submission</w:t>
      </w:r>
    </w:p>
    <w:tbl>
      <w:tblPr>
        <w:tblStyle w:val="TableGrid0"/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1"/>
      </w:tblGrid>
      <w:tr w:rsidR="00721FA9" w:rsidRPr="002513E2" w14:paraId="6DE5A508" w14:textId="77777777" w:rsidTr="004D349E">
        <w:tc>
          <w:tcPr>
            <w:tcW w:w="10201" w:type="dxa"/>
            <w:shd w:val="clear" w:color="auto" w:fill="31B7BC"/>
            <w:noWrap/>
          </w:tcPr>
          <w:p w14:paraId="4D91D001" w14:textId="2E2D3FA6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Candidates for</w:t>
            </w:r>
            <w:r w:rsidR="00D15AB6">
              <w:rPr>
                <w:sz w:val="20"/>
                <w:szCs w:val="20"/>
              </w:rPr>
              <w:t xml:space="preserve"> the</w:t>
            </w:r>
            <w:r w:rsidRPr="002513E2">
              <w:rPr>
                <w:sz w:val="20"/>
                <w:szCs w:val="20"/>
              </w:rPr>
              <w:t xml:space="preserve"> participation</w:t>
            </w:r>
            <w:r w:rsidR="00D15AB6">
              <w:rPr>
                <w:sz w:val="20"/>
                <w:szCs w:val="20"/>
              </w:rPr>
              <w:t xml:space="preserve"> grant for </w:t>
            </w:r>
            <w:r w:rsidRPr="002513E2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‘</w:t>
            </w:r>
            <w:r w:rsidRPr="007F2BE7"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>The 8th International Congress for Underwater Archaeology</w:t>
            </w:r>
            <w:r>
              <w:rPr>
                <w:rStyle w:val="c9dxtc"/>
                <w:rFonts w:asciiTheme="minorHAnsi" w:hAnsiTheme="minorHAnsi" w:cstheme="minorHAnsi"/>
                <w:sz w:val="20"/>
                <w:szCs w:val="20"/>
              </w:rPr>
              <w:t xml:space="preserve">’ </w:t>
            </w:r>
            <w:r>
              <w:rPr>
                <w:sz w:val="20"/>
                <w:szCs w:val="20"/>
              </w:rPr>
              <w:t xml:space="preserve">are required to be </w:t>
            </w:r>
            <w:r w:rsidR="00D15AB6">
              <w:rPr>
                <w:sz w:val="20"/>
                <w:szCs w:val="20"/>
              </w:rPr>
              <w:t xml:space="preserve">prepared </w:t>
            </w:r>
            <w:r>
              <w:rPr>
                <w:sz w:val="20"/>
                <w:szCs w:val="20"/>
              </w:rPr>
              <w:t xml:space="preserve">to present their work on stage. </w:t>
            </w:r>
            <w:r w:rsidR="00D15AB6" w:rsidRPr="00D15AB6">
              <w:rPr>
                <w:sz w:val="20"/>
                <w:szCs w:val="20"/>
              </w:rPr>
              <w:t>As part of the selection process, an abstract is mandatory. The abstract will be carefully reviewed as part of the selection procedure.</w:t>
            </w:r>
          </w:p>
        </w:tc>
      </w:tr>
      <w:tr w:rsidR="00721FA9" w:rsidRPr="002513E2" w14:paraId="6718A576" w14:textId="77777777" w:rsidTr="00D15AB6">
        <w:trPr>
          <w:trHeight w:val="12595"/>
        </w:trPr>
        <w:tc>
          <w:tcPr>
            <w:tcW w:w="10201" w:type="dxa"/>
            <w:shd w:val="clear" w:color="auto" w:fill="auto"/>
            <w:noWrap/>
          </w:tcPr>
          <w:p w14:paraId="75CC274E" w14:textId="5B33BC2D" w:rsidR="00721FA9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abstract</w:t>
            </w:r>
            <w:r w:rsidRPr="00721FA9">
              <w:rPr>
                <w:sz w:val="20"/>
                <w:szCs w:val="20"/>
              </w:rPr>
              <w:t xml:space="preserve"> </w:t>
            </w:r>
            <w:r w:rsidR="00D15AB6">
              <w:rPr>
                <w:sz w:val="20"/>
                <w:szCs w:val="20"/>
              </w:rPr>
              <w:t xml:space="preserve">includes </w:t>
            </w:r>
            <w:r w:rsidRPr="00721FA9">
              <w:rPr>
                <w:sz w:val="20"/>
                <w:szCs w:val="20"/>
              </w:rPr>
              <w:t>a title</w:t>
            </w:r>
            <w:r>
              <w:rPr>
                <w:sz w:val="20"/>
                <w:szCs w:val="20"/>
              </w:rPr>
              <w:t xml:space="preserve">, </w:t>
            </w:r>
            <w:r w:rsidRPr="00721FA9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body text of </w:t>
            </w:r>
            <w:r w:rsidRPr="00721FA9">
              <w:rPr>
                <w:sz w:val="20"/>
                <w:szCs w:val="20"/>
              </w:rPr>
              <w:t xml:space="preserve">250-350 words, plus 5 to 7 keywords. </w:t>
            </w:r>
          </w:p>
          <w:p w14:paraId="44D2CAB9" w14:textId="65B7EDA0" w:rsidR="00721FA9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C240BD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40CC4F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8EDD5E1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7330CE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4C81DC0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CE376B4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D4D8FA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38D300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A78F42F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D3C6EE9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277D78F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A95469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BC2E1A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E58B896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CAE2D6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10FC8B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594E71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C71E41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8487A43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F87146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C25EEB5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6438060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6A0CEF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231EA9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001C108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E571463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DB61AEA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E337412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6F8DA7E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3E2C24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D44FC76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2A95F157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5587277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3D2C3398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63C42B6D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77C2F34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0CFCB0BC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5514D52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  <w:p w14:paraId="1B42A74B" w14:textId="77777777" w:rsidR="00721FA9" w:rsidRPr="002513E2" w:rsidRDefault="00721FA9" w:rsidP="004D349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2A59BF1" w14:textId="642D85FE" w:rsidR="00874E70" w:rsidRPr="00293279" w:rsidRDefault="00874E70" w:rsidP="00293279"/>
    <w:sectPr w:rsidR="00874E70" w:rsidRPr="00293279" w:rsidSect="008F1AB9">
      <w:footerReference w:type="even" r:id="rId17"/>
      <w:footerReference w:type="default" r:id="rId18"/>
      <w:footerReference w:type="first" r:id="rId19"/>
      <w:pgSz w:w="11900" w:h="16840" w:code="9"/>
      <w:pgMar w:top="1134" w:right="1134" w:bottom="1134" w:left="1134" w:header="709" w:footer="567" w:gutter="0"/>
      <w:cols w:space="708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B047CFD" w16cex:dateUtc="2025-03-06T06:36:00Z"/>
  <w16cex:commentExtensible w16cex:durableId="233FC4B8" w16cex:dateUtc="2025-03-06T06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3C691" w14:textId="77777777" w:rsidR="005F7F5D" w:rsidRDefault="005F7F5D" w:rsidP="0070510E">
      <w:r>
        <w:separator/>
      </w:r>
    </w:p>
    <w:p w14:paraId="2BB585BD" w14:textId="77777777" w:rsidR="005F7F5D" w:rsidRDefault="005F7F5D" w:rsidP="0070510E"/>
    <w:p w14:paraId="6DD86E10" w14:textId="77777777" w:rsidR="005F7F5D" w:rsidRDefault="005F7F5D" w:rsidP="0070510E"/>
  </w:endnote>
  <w:endnote w:type="continuationSeparator" w:id="0">
    <w:p w14:paraId="4F4D60E6" w14:textId="77777777" w:rsidR="005F7F5D" w:rsidRDefault="005F7F5D" w:rsidP="0070510E">
      <w:r>
        <w:continuationSeparator/>
      </w:r>
    </w:p>
    <w:p w14:paraId="668B2554" w14:textId="77777777" w:rsidR="005F7F5D" w:rsidRDefault="005F7F5D" w:rsidP="0070510E"/>
    <w:p w14:paraId="0323F630" w14:textId="77777777" w:rsidR="005F7F5D" w:rsidRDefault="005F7F5D" w:rsidP="0070510E"/>
  </w:endnote>
  <w:endnote w:type="continuationNotice" w:id="1">
    <w:p w14:paraId="74BCA9ED" w14:textId="77777777" w:rsidR="005F7F5D" w:rsidRDefault="005F7F5D" w:rsidP="00705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70475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7F9A1E5" w14:textId="2A0EE45C" w:rsidR="00500BDF" w:rsidRDefault="00500BDF" w:rsidP="0070510E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E6DD8E" w14:textId="77777777" w:rsidR="00500BDF" w:rsidRDefault="00500BDF" w:rsidP="0070510E">
    <w:pPr>
      <w:pStyle w:val="Footer"/>
    </w:pPr>
  </w:p>
  <w:p w14:paraId="628474E1" w14:textId="77777777" w:rsidR="00500BDF" w:rsidRDefault="00500BDF" w:rsidP="0070510E"/>
  <w:p w14:paraId="50DEC81C" w14:textId="77777777" w:rsidR="00500BDF" w:rsidRDefault="00500BDF" w:rsidP="007051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D68E8" w14:textId="77777777" w:rsidR="000643C3" w:rsidRPr="00F3347D" w:rsidRDefault="000643C3" w:rsidP="000643C3">
    <w:pPr>
      <w:pStyle w:val="Footer"/>
      <w:tabs>
        <w:tab w:val="right" w:pos="9632"/>
      </w:tabs>
      <w:jc w:val="right"/>
      <w:rPr>
        <w:i/>
        <w:color w:val="354D9B"/>
        <w:sz w:val="20"/>
        <w:szCs w:val="20"/>
        <w:lang w:bidi="ar-SA"/>
      </w:rPr>
    </w:pPr>
    <w:r w:rsidRPr="002513E2">
      <w:rPr>
        <w:rFonts w:eastAsia="Calibri" w:cs="Calibri"/>
        <w:b/>
        <w:noProof/>
        <w:vertAlign w:val="subscrip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2E72A2" wp14:editId="1FF08F7D">
              <wp:simplePos x="0" y="0"/>
              <wp:positionH relativeFrom="column">
                <wp:posOffset>-419261</wp:posOffset>
              </wp:positionH>
              <wp:positionV relativeFrom="paragraph">
                <wp:posOffset>-53197</wp:posOffset>
              </wp:positionV>
              <wp:extent cx="408940" cy="259080"/>
              <wp:effectExtent l="0" t="0" r="0" b="7620"/>
              <wp:wrapThrough wrapText="bothSides">
                <wp:wrapPolygon edited="0">
                  <wp:start x="1006" y="0"/>
                  <wp:lineTo x="0" y="11118"/>
                  <wp:lineTo x="0" y="20647"/>
                  <wp:lineTo x="20124" y="20647"/>
                  <wp:lineTo x="20124" y="1588"/>
                  <wp:lineTo x="11068" y="0"/>
                  <wp:lineTo x="1006" y="0"/>
                </wp:wrapPolygon>
              </wp:wrapThrough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3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E6C871" id="Group 2" o:spid="_x0000_s1026" style="position:absolute;margin-left:-33pt;margin-top:-4.2pt;width:32.2pt;height:20.4pt;z-index:251660288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wrap type="through"/>
            </v:group>
          </w:pict>
        </mc:Fallback>
      </mc:AlternateContent>
    </w:r>
    <w:r w:rsidRPr="002513E2">
      <w:rPr>
        <w:lang w:bidi="ar-SA"/>
      </w:rPr>
      <w:tab/>
    </w:r>
    <w:r w:rsidRPr="002513E2">
      <w:rPr>
        <w:i/>
        <w:color w:val="354D9B"/>
        <w:sz w:val="20"/>
        <w:szCs w:val="20"/>
        <w:lang w:bidi="ar-SA"/>
      </w:rPr>
      <w:t xml:space="preserve">Application form </w:t>
    </w:r>
    <w:r>
      <w:rPr>
        <w:i/>
        <w:color w:val="354D9B"/>
        <w:sz w:val="20"/>
        <w:szCs w:val="20"/>
        <w:lang w:bidi="ar-SA"/>
      </w:rPr>
      <w:t>Participation</w:t>
    </w:r>
    <w:r w:rsidRPr="002513E2">
      <w:rPr>
        <w:i/>
        <w:color w:val="354D9B"/>
        <w:sz w:val="20"/>
        <w:szCs w:val="20"/>
        <w:lang w:bidi="ar-SA"/>
      </w:rPr>
      <w:t xml:space="preserve"> G</w:t>
    </w:r>
    <w:r>
      <w:rPr>
        <w:i/>
        <w:color w:val="354D9B"/>
        <w:sz w:val="20"/>
        <w:szCs w:val="20"/>
        <w:lang w:bidi="ar-SA"/>
      </w:rPr>
      <w:t>rant</w:t>
    </w:r>
    <w:r w:rsidRPr="002513E2">
      <w:rPr>
        <w:i/>
        <w:color w:val="354D9B"/>
        <w:sz w:val="20"/>
        <w:szCs w:val="20"/>
        <w:lang w:bidi="ar-SA"/>
      </w:rPr>
      <w:t xml:space="preserve"> </w:t>
    </w:r>
    <w:r>
      <w:rPr>
        <w:i/>
        <w:color w:val="354D9B"/>
        <w:sz w:val="20"/>
        <w:szCs w:val="20"/>
        <w:lang w:bidi="ar-SA"/>
      </w:rPr>
      <w:t>IKUWA 8</w:t>
    </w:r>
  </w:p>
  <w:p w14:paraId="3D8ECD44" w14:textId="3314F852" w:rsidR="00500BDF" w:rsidRPr="000643C3" w:rsidRDefault="00500BDF" w:rsidP="000643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DBE02" w14:textId="7ABCAA9F" w:rsidR="00500BDF" w:rsidRPr="00F3347D" w:rsidRDefault="00500BDF" w:rsidP="00D4773C">
    <w:pPr>
      <w:pStyle w:val="Footer"/>
      <w:tabs>
        <w:tab w:val="right" w:pos="9632"/>
      </w:tabs>
      <w:jc w:val="right"/>
      <w:rPr>
        <w:i/>
        <w:color w:val="354D9B"/>
        <w:sz w:val="20"/>
        <w:szCs w:val="20"/>
        <w:lang w:bidi="ar-SA"/>
      </w:rPr>
    </w:pPr>
    <w:r w:rsidRPr="002513E2">
      <w:rPr>
        <w:rFonts w:eastAsia="Calibri" w:cs="Calibri"/>
        <w:b/>
        <w:noProof/>
        <w:vertAlign w:val="subscript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AA0FC0A" wp14:editId="698E1B81">
              <wp:simplePos x="0" y="0"/>
              <wp:positionH relativeFrom="column">
                <wp:posOffset>-419261</wp:posOffset>
              </wp:positionH>
              <wp:positionV relativeFrom="paragraph">
                <wp:posOffset>-53197</wp:posOffset>
              </wp:positionV>
              <wp:extent cx="408940" cy="259080"/>
              <wp:effectExtent l="0" t="0" r="0" b="7620"/>
              <wp:wrapThrough wrapText="bothSides">
                <wp:wrapPolygon edited="0">
                  <wp:start x="1006" y="0"/>
                  <wp:lineTo x="0" y="11118"/>
                  <wp:lineTo x="0" y="20647"/>
                  <wp:lineTo x="20124" y="20647"/>
                  <wp:lineTo x="20124" y="1588"/>
                  <wp:lineTo x="11068" y="0"/>
                  <wp:lineTo x="1006" y="0"/>
                </wp:wrapPolygon>
              </wp:wrapThrough>
              <wp:docPr id="3357" name="Group 33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940" cy="259080"/>
                        <a:chOff x="0" y="0"/>
                        <a:chExt cx="409279" cy="259686"/>
                      </a:xfrm>
                    </wpg:grpSpPr>
                    <wps:wsp>
                      <wps:cNvPr id="394" name="Shape 394"/>
                      <wps:cNvSpPr/>
                      <wps:spPr>
                        <a:xfrm>
                          <a:off x="41867" y="0"/>
                          <a:ext cx="313525" cy="67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25" h="67259">
                              <a:moveTo>
                                <a:pt x="69609" y="1550"/>
                              </a:moveTo>
                              <a:cubicBezTo>
                                <a:pt x="86716" y="0"/>
                                <a:pt x="104267" y="2324"/>
                                <a:pt x="124079" y="7747"/>
                              </a:cubicBezTo>
                              <a:cubicBezTo>
                                <a:pt x="139103" y="11861"/>
                                <a:pt x="155308" y="18161"/>
                                <a:pt x="173876" y="25476"/>
                              </a:cubicBezTo>
                              <a:cubicBezTo>
                                <a:pt x="184595" y="30353"/>
                                <a:pt x="194970" y="35776"/>
                                <a:pt x="205804" y="39942"/>
                              </a:cubicBezTo>
                              <a:cubicBezTo>
                                <a:pt x="212281" y="42418"/>
                                <a:pt x="218846" y="44641"/>
                                <a:pt x="225984" y="45466"/>
                              </a:cubicBezTo>
                              <a:cubicBezTo>
                                <a:pt x="241795" y="47675"/>
                                <a:pt x="258102" y="45351"/>
                                <a:pt x="274257" y="40640"/>
                              </a:cubicBezTo>
                              <a:cubicBezTo>
                                <a:pt x="284721" y="37579"/>
                                <a:pt x="295059" y="33617"/>
                                <a:pt x="305029" y="29121"/>
                              </a:cubicBezTo>
                              <a:cubicBezTo>
                                <a:pt x="309740" y="27000"/>
                                <a:pt x="313525" y="33489"/>
                                <a:pt x="309283" y="36449"/>
                              </a:cubicBezTo>
                              <a:cubicBezTo>
                                <a:pt x="299796" y="43053"/>
                                <a:pt x="289789" y="49111"/>
                                <a:pt x="279387" y="54077"/>
                              </a:cubicBezTo>
                              <a:cubicBezTo>
                                <a:pt x="261709" y="62509"/>
                                <a:pt x="243078" y="67221"/>
                                <a:pt x="224498" y="67259"/>
                              </a:cubicBezTo>
                              <a:cubicBezTo>
                                <a:pt x="215265" y="67081"/>
                                <a:pt x="206515" y="65380"/>
                                <a:pt x="197980" y="62802"/>
                              </a:cubicBezTo>
                              <a:cubicBezTo>
                                <a:pt x="186309" y="59271"/>
                                <a:pt x="175222" y="53899"/>
                                <a:pt x="163728" y="49340"/>
                              </a:cubicBezTo>
                              <a:cubicBezTo>
                                <a:pt x="146342" y="41389"/>
                                <a:pt x="131013" y="34951"/>
                                <a:pt x="117018" y="29794"/>
                              </a:cubicBezTo>
                              <a:cubicBezTo>
                                <a:pt x="100013" y="23520"/>
                                <a:pt x="85115" y="19329"/>
                                <a:pt x="69977" y="18593"/>
                              </a:cubicBezTo>
                              <a:cubicBezTo>
                                <a:pt x="55194" y="17869"/>
                                <a:pt x="29477" y="26670"/>
                                <a:pt x="8661" y="35065"/>
                              </a:cubicBezTo>
                              <a:cubicBezTo>
                                <a:pt x="3645" y="37084"/>
                                <a:pt x="0" y="30149"/>
                                <a:pt x="4470" y="27089"/>
                              </a:cubicBezTo>
                              <a:cubicBezTo>
                                <a:pt x="9093" y="23914"/>
                                <a:pt x="13614" y="21056"/>
                                <a:pt x="18072" y="18504"/>
                              </a:cubicBezTo>
                              <a:cubicBezTo>
                                <a:pt x="35992" y="8242"/>
                                <a:pt x="52527" y="3086"/>
                                <a:pt x="69609" y="155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5" name="Shape 395"/>
                      <wps:cNvSpPr/>
                      <wps:spPr>
                        <a:xfrm>
                          <a:off x="0" y="129798"/>
                          <a:ext cx="13625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6258" h="129883">
                              <a:moveTo>
                                <a:pt x="0" y="0"/>
                              </a:moveTo>
                              <a:lnTo>
                                <a:pt x="36690" y="0"/>
                              </a:lnTo>
                              <a:lnTo>
                                <a:pt x="68034" y="79070"/>
                              </a:lnTo>
                              <a:lnTo>
                                <a:pt x="99568" y="0"/>
                              </a:lnTo>
                              <a:lnTo>
                                <a:pt x="136258" y="0"/>
                              </a:lnTo>
                              <a:lnTo>
                                <a:pt x="81471" y="129883"/>
                              </a:lnTo>
                              <a:lnTo>
                                <a:pt x="54597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6" name="Shape 396"/>
                      <wps:cNvSpPr/>
                      <wps:spPr>
                        <a:xfrm>
                          <a:off x="149855" y="129798"/>
                          <a:ext cx="74244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244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01282"/>
                              </a:lnTo>
                              <a:lnTo>
                                <a:pt x="74244" y="101282"/>
                              </a:lnTo>
                              <a:lnTo>
                                <a:pt x="74244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77" name="Shape 3577"/>
                      <wps:cNvSpPr/>
                      <wps:spPr>
                        <a:xfrm>
                          <a:off x="241497" y="129796"/>
                          <a:ext cx="33769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769" h="129883">
                              <a:moveTo>
                                <a:pt x="0" y="0"/>
                              </a:moveTo>
                              <a:lnTo>
                                <a:pt x="33769" y="0"/>
                              </a:lnTo>
                              <a:lnTo>
                                <a:pt x="33769" y="129883"/>
                              </a:lnTo>
                              <a:lnTo>
                                <a:pt x="0" y="12988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8" name="Shape 398"/>
                      <wps:cNvSpPr/>
                      <wps:spPr>
                        <a:xfrm>
                          <a:off x="291461" y="129803"/>
                          <a:ext cx="117818" cy="12988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818" h="129883">
                              <a:moveTo>
                                <a:pt x="10325" y="0"/>
                              </a:moveTo>
                              <a:lnTo>
                                <a:pt x="117818" y="0"/>
                              </a:lnTo>
                              <a:lnTo>
                                <a:pt x="56667" y="101282"/>
                              </a:lnTo>
                              <a:lnTo>
                                <a:pt x="111100" y="101282"/>
                              </a:lnTo>
                              <a:lnTo>
                                <a:pt x="111100" y="129883"/>
                              </a:lnTo>
                              <a:lnTo>
                                <a:pt x="0" y="129883"/>
                              </a:lnTo>
                              <a:lnTo>
                                <a:pt x="61493" y="28587"/>
                              </a:lnTo>
                              <a:lnTo>
                                <a:pt x="10325" y="28587"/>
                              </a:lnTo>
                              <a:lnTo>
                                <a:pt x="103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84D8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9" name="Shape 399"/>
                      <wps:cNvSpPr/>
                      <wps:spPr>
                        <a:xfrm>
                          <a:off x="54715" y="39927"/>
                          <a:ext cx="206362" cy="505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62" h="50597">
                              <a:moveTo>
                                <a:pt x="81255" y="1156"/>
                              </a:moveTo>
                              <a:cubicBezTo>
                                <a:pt x="89484" y="2299"/>
                                <a:pt x="97625" y="4255"/>
                                <a:pt x="105537" y="7189"/>
                              </a:cubicBezTo>
                              <a:cubicBezTo>
                                <a:pt x="110554" y="9043"/>
                                <a:pt x="115468" y="11303"/>
                                <a:pt x="120320" y="13729"/>
                              </a:cubicBezTo>
                              <a:cubicBezTo>
                                <a:pt x="127318" y="17247"/>
                                <a:pt x="134150" y="21146"/>
                                <a:pt x="141008" y="24994"/>
                              </a:cubicBezTo>
                              <a:cubicBezTo>
                                <a:pt x="151143" y="30683"/>
                                <a:pt x="161112" y="36246"/>
                                <a:pt x="171628" y="40361"/>
                              </a:cubicBezTo>
                              <a:cubicBezTo>
                                <a:pt x="179286" y="43358"/>
                                <a:pt x="191961" y="45441"/>
                                <a:pt x="200292" y="46584"/>
                              </a:cubicBezTo>
                              <a:cubicBezTo>
                                <a:pt x="200304" y="46584"/>
                                <a:pt x="206362" y="47499"/>
                                <a:pt x="201727" y="48464"/>
                              </a:cubicBezTo>
                              <a:cubicBezTo>
                                <a:pt x="193192" y="49416"/>
                                <a:pt x="178626" y="50597"/>
                                <a:pt x="169215" y="48870"/>
                              </a:cubicBezTo>
                              <a:cubicBezTo>
                                <a:pt x="157531" y="46724"/>
                                <a:pt x="146139" y="42800"/>
                                <a:pt x="134709" y="38456"/>
                              </a:cubicBezTo>
                              <a:cubicBezTo>
                                <a:pt x="127445" y="35688"/>
                                <a:pt x="120256" y="32779"/>
                                <a:pt x="113055" y="29921"/>
                              </a:cubicBezTo>
                              <a:cubicBezTo>
                                <a:pt x="108382" y="28067"/>
                                <a:pt x="103708" y="26289"/>
                                <a:pt x="99060" y="24536"/>
                              </a:cubicBezTo>
                              <a:cubicBezTo>
                                <a:pt x="92215" y="21958"/>
                                <a:pt x="85446" y="19431"/>
                                <a:pt x="78384" y="18009"/>
                              </a:cubicBezTo>
                              <a:cubicBezTo>
                                <a:pt x="71742" y="16421"/>
                                <a:pt x="65138" y="15546"/>
                                <a:pt x="58509" y="15113"/>
                              </a:cubicBezTo>
                              <a:cubicBezTo>
                                <a:pt x="51562" y="14669"/>
                                <a:pt x="44729" y="14593"/>
                                <a:pt x="37795" y="14974"/>
                              </a:cubicBezTo>
                              <a:cubicBezTo>
                                <a:pt x="27584" y="15546"/>
                                <a:pt x="10287" y="18288"/>
                                <a:pt x="1257" y="19813"/>
                              </a:cubicBezTo>
                              <a:cubicBezTo>
                                <a:pt x="356" y="19952"/>
                                <a:pt x="0" y="18695"/>
                                <a:pt x="826" y="18327"/>
                              </a:cubicBezTo>
                              <a:cubicBezTo>
                                <a:pt x="15151" y="11862"/>
                                <a:pt x="29591" y="6059"/>
                                <a:pt x="44856" y="2896"/>
                              </a:cubicBezTo>
                              <a:cubicBezTo>
                                <a:pt x="56731" y="445"/>
                                <a:pt x="68834" y="0"/>
                                <a:pt x="81255" y="115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0B4A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2CB07E60" id="Group 3357" o:spid="_x0000_s1026" style="position:absolute;margin-left:-33pt;margin-top:-4.2pt;width:32.2pt;height:20.4pt;z-index:251658240" coordsize="409279,259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">
              <v:shape id="Shape 394" o:spid="_x0000_s1027" style="position:absolute;left:41867;width:313525;height:67259;visibility:visible;mso-wrap-style:square;v-text-anchor:top" coordsize="313525,67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" path="m69609,1550c86716,,104267,2324,124079,7747v15024,4114,31229,10414,49797,17729c184595,30353,194970,35776,205804,39942v6477,2476,13042,4699,20180,5524c241795,47675,258102,45351,274257,40640v10464,-3061,20802,-7023,30772,-11519c309740,27000,313525,33489,309283,36449v-9487,6604,-19494,12662,-29896,17628c261709,62509,243078,67221,224498,67259v-9233,-178,-17983,-1879,-26518,-4457c186309,59271,175222,53899,163728,49340,146342,41389,131013,34951,117018,29794,100013,23520,85115,19329,69977,18593,55194,17869,29477,26670,8661,35065,3645,37084,,30149,4470,27089v4623,-3175,9144,-6033,13602,-8585c35992,8242,52527,3086,69609,1550xe" fillcolor="#50b4ab" stroked="f" strokeweight="0">
                <v:stroke miterlimit="83231f" joinstyle="miter"/>
                <v:path arrowok="t" textboxrect="0,0,313525,67259"/>
              </v:shape>
              <v:shape id="Shape 395" o:spid="_x0000_s1028" style="position:absolute;top:129798;width:136258;height:129883;visibility:visible;mso-wrap-style:square;v-text-anchor:top" coordsize="13625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" path="m,l36690,,68034,79070,99568,r36690,l81471,129883r-26874,l,xe" fillcolor="#484d8c" stroked="f" strokeweight="0">
                <v:stroke miterlimit="83231f" joinstyle="miter"/>
                <v:path arrowok="t" textboxrect="0,0,136258,129883"/>
              </v:shape>
              <v:shape id="Shape 396" o:spid="_x0000_s1029" style="position:absolute;left:149855;top:129798;width:74244;height:129883;visibility:visible;mso-wrap-style:square;v-text-anchor:top" coordsize="74244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" path="m,l33769,r,101282l74244,101282r,28601l,129883,,xe" fillcolor="#484d8c" stroked="f" strokeweight="0">
                <v:stroke miterlimit="83231f" joinstyle="miter"/>
                <v:path arrowok="t" textboxrect="0,0,74244,129883"/>
              </v:shape>
              <v:shape id="Shape 3577" o:spid="_x0000_s1030" style="position:absolute;left:241497;top:129796;width:33769;height:129883;visibility:visible;mso-wrap-style:square;v-text-anchor:top" coordsize="33769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" path="m,l33769,r,129883l,129883,,e" fillcolor="#484d8c" stroked="f" strokeweight="0">
                <v:stroke miterlimit="83231f" joinstyle="miter"/>
                <v:path arrowok="t" textboxrect="0,0,33769,129883"/>
              </v:shape>
              <v:shape id="Shape 398" o:spid="_x0000_s1031" style="position:absolute;left:291461;top:129803;width:117818;height:129883;visibility:visible;mso-wrap-style:square;v-text-anchor:top" coordsize="117818,129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" path="m10325,l117818,,56667,101282r54433,l111100,129883,,129883,61493,28587r-51168,l10325,xe" fillcolor="#484d8c" stroked="f" strokeweight="0">
                <v:stroke miterlimit="83231f" joinstyle="miter"/>
                <v:path arrowok="t" textboxrect="0,0,117818,129883"/>
              </v:shape>
              <v:shape id="Shape 399" o:spid="_x0000_s1032" style="position:absolute;left:54715;top:39927;width:206362;height:50597;visibility:visible;mso-wrap-style:square;v-text-anchor:top" coordsize="206362,50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" path="m81255,1156v8229,1143,16370,3099,24282,6033c110554,9043,115468,11303,120320,13729v6998,3518,13830,7417,20688,11265c151143,30683,161112,36246,171628,40361v7658,2997,20333,5080,28664,6223c200304,46584,206362,47499,201727,48464v-8535,952,-23101,2133,-32512,406c157531,46724,146139,42800,134709,38456v-7264,-2768,-14453,-5677,-21654,-8535c108382,28067,103708,26289,99060,24536,92215,21958,85446,19431,78384,18009,71742,16421,65138,15546,58509,15113v-6947,-444,-13780,-520,-20714,-139c27584,15546,10287,18288,1257,19813,356,19952,,18695,826,18327,15151,11862,29591,6059,44856,2896,56731,445,68834,,81255,1156xe" fillcolor="#50b4ab" stroked="f" strokeweight="0">
                <v:stroke miterlimit="83231f" joinstyle="miter"/>
                <v:path arrowok="t" textboxrect="0,0,206362,50597"/>
              </v:shape>
              <w10:wrap type="through"/>
            </v:group>
          </w:pict>
        </mc:Fallback>
      </mc:AlternateContent>
    </w:r>
    <w:r w:rsidRPr="002513E2">
      <w:rPr>
        <w:lang w:bidi="ar-SA"/>
      </w:rPr>
      <w:tab/>
    </w:r>
    <w:r w:rsidRPr="002513E2">
      <w:rPr>
        <w:i/>
        <w:color w:val="354D9B"/>
        <w:sz w:val="20"/>
        <w:szCs w:val="20"/>
        <w:lang w:bidi="ar-SA"/>
      </w:rPr>
      <w:t xml:space="preserve">Application form </w:t>
    </w:r>
    <w:r w:rsidR="007F2BE7">
      <w:rPr>
        <w:i/>
        <w:color w:val="354D9B"/>
        <w:sz w:val="20"/>
        <w:szCs w:val="20"/>
        <w:lang w:bidi="ar-SA"/>
      </w:rPr>
      <w:t>Participation</w:t>
    </w:r>
    <w:r w:rsidRPr="002513E2">
      <w:rPr>
        <w:i/>
        <w:color w:val="354D9B"/>
        <w:sz w:val="20"/>
        <w:szCs w:val="20"/>
        <w:lang w:bidi="ar-SA"/>
      </w:rPr>
      <w:t xml:space="preserve"> G</w:t>
    </w:r>
    <w:r w:rsidR="007F2BE7">
      <w:rPr>
        <w:i/>
        <w:color w:val="354D9B"/>
        <w:sz w:val="20"/>
        <w:szCs w:val="20"/>
        <w:lang w:bidi="ar-SA"/>
      </w:rPr>
      <w:t>rant</w:t>
    </w:r>
    <w:r w:rsidRPr="002513E2">
      <w:rPr>
        <w:i/>
        <w:color w:val="354D9B"/>
        <w:sz w:val="20"/>
        <w:szCs w:val="20"/>
        <w:lang w:bidi="ar-SA"/>
      </w:rPr>
      <w:t xml:space="preserve"> </w:t>
    </w:r>
    <w:r w:rsidR="007F2BE7">
      <w:rPr>
        <w:i/>
        <w:color w:val="354D9B"/>
        <w:sz w:val="20"/>
        <w:szCs w:val="20"/>
        <w:lang w:bidi="ar-SA"/>
      </w:rPr>
      <w:t>IKUWA 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CB4F9" w14:textId="77777777" w:rsidR="005F7F5D" w:rsidRDefault="005F7F5D" w:rsidP="0070510E">
      <w:r>
        <w:separator/>
      </w:r>
    </w:p>
    <w:p w14:paraId="3E079D95" w14:textId="77777777" w:rsidR="005F7F5D" w:rsidRDefault="005F7F5D" w:rsidP="0070510E"/>
    <w:p w14:paraId="453530F9" w14:textId="77777777" w:rsidR="005F7F5D" w:rsidRDefault="005F7F5D" w:rsidP="0070510E"/>
  </w:footnote>
  <w:footnote w:type="continuationSeparator" w:id="0">
    <w:p w14:paraId="5B38B657" w14:textId="77777777" w:rsidR="005F7F5D" w:rsidRDefault="005F7F5D" w:rsidP="0070510E">
      <w:r>
        <w:continuationSeparator/>
      </w:r>
    </w:p>
    <w:p w14:paraId="29B7FE39" w14:textId="77777777" w:rsidR="005F7F5D" w:rsidRDefault="005F7F5D" w:rsidP="0070510E"/>
    <w:p w14:paraId="12A0A9A6" w14:textId="77777777" w:rsidR="005F7F5D" w:rsidRDefault="005F7F5D" w:rsidP="0070510E"/>
  </w:footnote>
  <w:footnote w:type="continuationNotice" w:id="1">
    <w:p w14:paraId="630ADA1B" w14:textId="77777777" w:rsidR="005F7F5D" w:rsidRDefault="005F7F5D" w:rsidP="007051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163A"/>
    <w:multiLevelType w:val="hybridMultilevel"/>
    <w:tmpl w:val="C40C97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color w:val="31B7BC" w:themeColor="accent2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54E"/>
    <w:multiLevelType w:val="hybridMultilevel"/>
    <w:tmpl w:val="1444E796"/>
    <w:lvl w:ilvl="0" w:tplc="2C10DF5C">
      <w:numFmt w:val="bullet"/>
      <w:lvlText w:val="-"/>
      <w:lvlJc w:val="left"/>
      <w:pPr>
        <w:ind w:left="360" w:hanging="360"/>
      </w:pPr>
      <w:rPr>
        <w:rFonts w:ascii="Fira Sans Light" w:eastAsiaTheme="minorEastAsia" w:hAnsi="Fira Sans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E3873"/>
    <w:multiLevelType w:val="hybridMultilevel"/>
    <w:tmpl w:val="CB3EB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B507B"/>
    <w:multiLevelType w:val="hybridMultilevel"/>
    <w:tmpl w:val="835CFD26"/>
    <w:lvl w:ilvl="0" w:tplc="6E5AE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1B7BC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60CC"/>
    <w:multiLevelType w:val="multilevel"/>
    <w:tmpl w:val="8F2CF9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92" w:hanging="432"/>
      </w:pPr>
      <w:rPr>
        <w:rFonts w:ascii="Lucida Sans" w:hAnsi="Lucida Sans" w:hint="default"/>
        <w:b w:val="0"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D446EA"/>
    <w:multiLevelType w:val="hybridMultilevel"/>
    <w:tmpl w:val="6734D6C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10F83"/>
    <w:multiLevelType w:val="hybridMultilevel"/>
    <w:tmpl w:val="829E7D42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C0FF2"/>
    <w:multiLevelType w:val="hybridMultilevel"/>
    <w:tmpl w:val="CAB89FEA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52470"/>
    <w:multiLevelType w:val="hybridMultilevel"/>
    <w:tmpl w:val="2E945F2E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05F9D"/>
    <w:multiLevelType w:val="hybridMultilevel"/>
    <w:tmpl w:val="B9FC9CFC"/>
    <w:lvl w:ilvl="0" w:tplc="FABA4190">
      <w:start w:val="1"/>
      <w:numFmt w:val="bullet"/>
      <w:lvlText w:val="-"/>
      <w:lvlJc w:val="left"/>
      <w:pPr>
        <w:ind w:left="720" w:hanging="360"/>
      </w:pPr>
      <w:rPr>
        <w:rFonts w:ascii="Lucida Sans" w:hAnsi="Lucida San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E5516"/>
    <w:multiLevelType w:val="hybridMultilevel"/>
    <w:tmpl w:val="08E48056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E22F5"/>
    <w:multiLevelType w:val="multilevel"/>
    <w:tmpl w:val="17E056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65CB7007"/>
    <w:multiLevelType w:val="hybridMultilevel"/>
    <w:tmpl w:val="0EDEA488"/>
    <w:lvl w:ilvl="0" w:tplc="F5BE0C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31B7BC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91B81"/>
    <w:multiLevelType w:val="hybridMultilevel"/>
    <w:tmpl w:val="98046B9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1486"/>
    <w:multiLevelType w:val="hybridMultilevel"/>
    <w:tmpl w:val="FE162D0E"/>
    <w:lvl w:ilvl="0" w:tplc="D81435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C216D"/>
    <w:multiLevelType w:val="hybridMultilevel"/>
    <w:tmpl w:val="04A6BE1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D2FEA"/>
    <w:multiLevelType w:val="hybridMultilevel"/>
    <w:tmpl w:val="64A22A9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84B15"/>
    <w:multiLevelType w:val="hybridMultilevel"/>
    <w:tmpl w:val="3190C314"/>
    <w:lvl w:ilvl="0" w:tplc="00B20E6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D2764"/>
    <w:multiLevelType w:val="hybridMultilevel"/>
    <w:tmpl w:val="A2922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17"/>
  </w:num>
  <w:num w:numId="7">
    <w:abstractNumId w:val="6"/>
  </w:num>
  <w:num w:numId="8">
    <w:abstractNumId w:val="5"/>
  </w:num>
  <w:num w:numId="9">
    <w:abstractNumId w:val="10"/>
  </w:num>
  <w:num w:numId="10">
    <w:abstractNumId w:val="16"/>
  </w:num>
  <w:num w:numId="11">
    <w:abstractNumId w:val="15"/>
  </w:num>
  <w:num w:numId="12">
    <w:abstractNumId w:val="4"/>
  </w:num>
  <w:num w:numId="13">
    <w:abstractNumId w:val="9"/>
  </w:num>
  <w:num w:numId="14">
    <w:abstractNumId w:val="14"/>
  </w:num>
  <w:num w:numId="15">
    <w:abstractNumId w:val="8"/>
  </w:num>
  <w:num w:numId="16">
    <w:abstractNumId w:val="13"/>
  </w:num>
  <w:num w:numId="17">
    <w:abstractNumId w:val="12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ABD"/>
    <w:rsid w:val="00021390"/>
    <w:rsid w:val="00027CFF"/>
    <w:rsid w:val="00047760"/>
    <w:rsid w:val="000479F0"/>
    <w:rsid w:val="000530E0"/>
    <w:rsid w:val="000606FE"/>
    <w:rsid w:val="00060DF4"/>
    <w:rsid w:val="000643C3"/>
    <w:rsid w:val="00097628"/>
    <w:rsid w:val="000A52D1"/>
    <w:rsid w:val="000B2FE9"/>
    <w:rsid w:val="000E1CE1"/>
    <w:rsid w:val="000E745D"/>
    <w:rsid w:val="000F4E0E"/>
    <w:rsid w:val="001009C0"/>
    <w:rsid w:val="001119A6"/>
    <w:rsid w:val="001143EC"/>
    <w:rsid w:val="00125469"/>
    <w:rsid w:val="001325A5"/>
    <w:rsid w:val="001404DC"/>
    <w:rsid w:val="00162E82"/>
    <w:rsid w:val="001971CD"/>
    <w:rsid w:val="001B468B"/>
    <w:rsid w:val="001C3392"/>
    <w:rsid w:val="001E5FDF"/>
    <w:rsid w:val="001F424E"/>
    <w:rsid w:val="002021B9"/>
    <w:rsid w:val="00207AFD"/>
    <w:rsid w:val="00221E12"/>
    <w:rsid w:val="002330CE"/>
    <w:rsid w:val="002513E2"/>
    <w:rsid w:val="002535B5"/>
    <w:rsid w:val="00254696"/>
    <w:rsid w:val="002564C1"/>
    <w:rsid w:val="00280595"/>
    <w:rsid w:val="00293279"/>
    <w:rsid w:val="00295347"/>
    <w:rsid w:val="002976DD"/>
    <w:rsid w:val="002A6DB6"/>
    <w:rsid w:val="002B5BCF"/>
    <w:rsid w:val="00301437"/>
    <w:rsid w:val="00311DF5"/>
    <w:rsid w:val="003350D5"/>
    <w:rsid w:val="00347AB8"/>
    <w:rsid w:val="00384849"/>
    <w:rsid w:val="00384DA4"/>
    <w:rsid w:val="003C2AE9"/>
    <w:rsid w:val="003C4C28"/>
    <w:rsid w:val="003D36D1"/>
    <w:rsid w:val="003E7CE7"/>
    <w:rsid w:val="00422FF2"/>
    <w:rsid w:val="004747B9"/>
    <w:rsid w:val="004857FE"/>
    <w:rsid w:val="004A4D41"/>
    <w:rsid w:val="004B3AE7"/>
    <w:rsid w:val="004F29C8"/>
    <w:rsid w:val="004F7B81"/>
    <w:rsid w:val="00500BDF"/>
    <w:rsid w:val="00501EC7"/>
    <w:rsid w:val="005209AE"/>
    <w:rsid w:val="0055206F"/>
    <w:rsid w:val="005724D6"/>
    <w:rsid w:val="00587688"/>
    <w:rsid w:val="005A0CF8"/>
    <w:rsid w:val="005C4364"/>
    <w:rsid w:val="005F7F5D"/>
    <w:rsid w:val="00647D2A"/>
    <w:rsid w:val="006537AA"/>
    <w:rsid w:val="006737AB"/>
    <w:rsid w:val="0068208E"/>
    <w:rsid w:val="006A4FA0"/>
    <w:rsid w:val="006A5407"/>
    <w:rsid w:val="006A77BB"/>
    <w:rsid w:val="006B06DD"/>
    <w:rsid w:val="006C1FAD"/>
    <w:rsid w:val="006E77A7"/>
    <w:rsid w:val="006F750E"/>
    <w:rsid w:val="0070510E"/>
    <w:rsid w:val="00721FA9"/>
    <w:rsid w:val="00753D37"/>
    <w:rsid w:val="00773A96"/>
    <w:rsid w:val="00786D13"/>
    <w:rsid w:val="007913AD"/>
    <w:rsid w:val="00791A0D"/>
    <w:rsid w:val="00795146"/>
    <w:rsid w:val="00796C88"/>
    <w:rsid w:val="007E6161"/>
    <w:rsid w:val="007F2BE7"/>
    <w:rsid w:val="008214C0"/>
    <w:rsid w:val="0083658E"/>
    <w:rsid w:val="00855102"/>
    <w:rsid w:val="00874E70"/>
    <w:rsid w:val="0088101C"/>
    <w:rsid w:val="008B2BA7"/>
    <w:rsid w:val="008D79FF"/>
    <w:rsid w:val="008E147C"/>
    <w:rsid w:val="008F1AB9"/>
    <w:rsid w:val="00916941"/>
    <w:rsid w:val="0094426E"/>
    <w:rsid w:val="00964EEB"/>
    <w:rsid w:val="009670FB"/>
    <w:rsid w:val="00973FD8"/>
    <w:rsid w:val="00976F3E"/>
    <w:rsid w:val="009F0FD9"/>
    <w:rsid w:val="009F70A8"/>
    <w:rsid w:val="00A06CEB"/>
    <w:rsid w:val="00A11112"/>
    <w:rsid w:val="00A40B07"/>
    <w:rsid w:val="00A45D38"/>
    <w:rsid w:val="00A52398"/>
    <w:rsid w:val="00A52607"/>
    <w:rsid w:val="00A7509B"/>
    <w:rsid w:val="00A82FD1"/>
    <w:rsid w:val="00AB3131"/>
    <w:rsid w:val="00AB358C"/>
    <w:rsid w:val="00AF29DF"/>
    <w:rsid w:val="00B146C2"/>
    <w:rsid w:val="00B66ABD"/>
    <w:rsid w:val="00B868FF"/>
    <w:rsid w:val="00BB68F1"/>
    <w:rsid w:val="00BB796C"/>
    <w:rsid w:val="00BC6C87"/>
    <w:rsid w:val="00C10925"/>
    <w:rsid w:val="00C11B48"/>
    <w:rsid w:val="00C16F67"/>
    <w:rsid w:val="00C5513D"/>
    <w:rsid w:val="00C622EB"/>
    <w:rsid w:val="00C71FC4"/>
    <w:rsid w:val="00CB7E6D"/>
    <w:rsid w:val="00CC1D5E"/>
    <w:rsid w:val="00CC3D1D"/>
    <w:rsid w:val="00CF4F92"/>
    <w:rsid w:val="00D0591D"/>
    <w:rsid w:val="00D1008E"/>
    <w:rsid w:val="00D15AB6"/>
    <w:rsid w:val="00D4773C"/>
    <w:rsid w:val="00D53ACB"/>
    <w:rsid w:val="00D60059"/>
    <w:rsid w:val="00D9603C"/>
    <w:rsid w:val="00D9684C"/>
    <w:rsid w:val="00DE158F"/>
    <w:rsid w:val="00E56899"/>
    <w:rsid w:val="00E61DD5"/>
    <w:rsid w:val="00ED5218"/>
    <w:rsid w:val="00ED53D0"/>
    <w:rsid w:val="00EE11B2"/>
    <w:rsid w:val="00EF4494"/>
    <w:rsid w:val="00F217F5"/>
    <w:rsid w:val="00F2381C"/>
    <w:rsid w:val="00F3347D"/>
    <w:rsid w:val="00F37447"/>
    <w:rsid w:val="00F5013F"/>
    <w:rsid w:val="00F750AC"/>
    <w:rsid w:val="00F97CA9"/>
    <w:rsid w:val="00FA307D"/>
    <w:rsid w:val="00FC2EF9"/>
    <w:rsid w:val="00FD3E8C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ABE13"/>
  <w15:docId w15:val="{B7980D1F-829F-414D-AED0-89F7F8C7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BE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510E"/>
    <w:pPr>
      <w:spacing w:after="120" w:line="252" w:lineRule="auto"/>
      <w:jc w:val="both"/>
    </w:pPr>
    <w:rPr>
      <w:rFonts w:ascii="Calibri" w:eastAsia="Nunito Sans" w:hAnsi="Calibri" w:cs="Nunito Sans"/>
      <w:color w:val="181717"/>
      <w:sz w:val="22"/>
      <w:lang w:val="en-US" w:bidi="nl-NL"/>
    </w:rPr>
  </w:style>
  <w:style w:type="paragraph" w:styleId="Heading1">
    <w:name w:val="heading 1"/>
    <w:next w:val="Normal"/>
    <w:link w:val="Heading1Char"/>
    <w:uiPriority w:val="9"/>
    <w:qFormat/>
    <w:rsid w:val="006A5407"/>
    <w:pPr>
      <w:keepNext/>
      <w:keepLines/>
      <w:spacing w:before="600" w:after="248" w:line="259" w:lineRule="auto"/>
      <w:outlineLvl w:val="0"/>
    </w:pPr>
    <w:rPr>
      <w:rFonts w:ascii="Calibri" w:eastAsia="Calibri" w:hAnsi="Calibri" w:cs="Calibri"/>
      <w:b/>
      <w:color w:val="494D8C"/>
      <w:sz w:val="30"/>
    </w:rPr>
  </w:style>
  <w:style w:type="paragraph" w:styleId="Heading2">
    <w:name w:val="heading 2"/>
    <w:next w:val="Normal"/>
    <w:link w:val="Heading2Char"/>
    <w:uiPriority w:val="9"/>
    <w:unhideWhenUsed/>
    <w:qFormat/>
    <w:rsid w:val="006A5407"/>
    <w:pPr>
      <w:keepNext/>
      <w:keepLines/>
      <w:spacing w:before="360" w:after="240" w:line="259" w:lineRule="auto"/>
      <w:outlineLvl w:val="1"/>
    </w:pPr>
    <w:rPr>
      <w:rFonts w:ascii="Calibri" w:eastAsia="Calibri" w:hAnsi="Calibri" w:cs="Calibri"/>
      <w:b/>
      <w:color w:val="50B4AB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A5407"/>
    <w:pPr>
      <w:spacing w:before="240" w:after="120"/>
      <w:outlineLvl w:val="2"/>
    </w:pPr>
    <w:rPr>
      <w:rFonts w:asciiTheme="minorHAnsi" w:eastAsiaTheme="majorEastAsia" w:hAnsiTheme="minorHAnsi" w:cstheme="minorHAnsi"/>
      <w:b w:val="0"/>
      <w:color w:val="354D9B" w:themeColor="accent1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62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7397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62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7397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62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A264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62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A264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62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62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A5407"/>
    <w:rPr>
      <w:rFonts w:ascii="Calibri" w:eastAsia="Calibri" w:hAnsi="Calibri" w:cs="Calibri"/>
      <w:b/>
      <w:color w:val="50B4AB"/>
    </w:rPr>
  </w:style>
  <w:style w:type="character" w:customStyle="1" w:styleId="Heading1Char">
    <w:name w:val="Heading 1 Char"/>
    <w:link w:val="Heading1"/>
    <w:uiPriority w:val="9"/>
    <w:rsid w:val="006A5407"/>
    <w:rPr>
      <w:rFonts w:ascii="Calibri" w:eastAsia="Calibri" w:hAnsi="Calibri" w:cs="Calibri"/>
      <w:b/>
      <w:color w:val="494D8C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paragraph" w:styleId="Footer">
    <w:name w:val="footer"/>
    <w:basedOn w:val="Normal"/>
    <w:link w:val="FooterChar"/>
    <w:uiPriority w:val="99"/>
    <w:unhideWhenUsed/>
    <w:rsid w:val="00100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9C0"/>
    <w:rPr>
      <w:rFonts w:ascii="Nunito Sans" w:eastAsia="Nunito Sans" w:hAnsi="Nunito Sans" w:cs="Nunito Sans"/>
      <w:color w:val="181717"/>
      <w:sz w:val="20"/>
      <w:lang w:val="nl-NL" w:bidi="nl-NL"/>
    </w:rPr>
  </w:style>
  <w:style w:type="character" w:styleId="PageNumber">
    <w:name w:val="page number"/>
    <w:basedOn w:val="DefaultParagraphFont"/>
    <w:uiPriority w:val="99"/>
    <w:semiHidden/>
    <w:unhideWhenUsed/>
    <w:rsid w:val="00AB358C"/>
  </w:style>
  <w:style w:type="character" w:styleId="BookTitle">
    <w:name w:val="Book Title"/>
    <w:aliases w:val="KOP,Kop1"/>
    <w:uiPriority w:val="33"/>
    <w:qFormat/>
    <w:rsid w:val="00097628"/>
    <w:rPr>
      <w:rFonts w:eastAsia="Calibri" w:cs="Calibri"/>
      <w:b/>
      <w:color w:val="484D8C"/>
      <w:sz w:val="42"/>
    </w:rPr>
  </w:style>
  <w:style w:type="character" w:customStyle="1" w:styleId="Heading3Char">
    <w:name w:val="Heading 3 Char"/>
    <w:basedOn w:val="DefaultParagraphFont"/>
    <w:link w:val="Heading3"/>
    <w:uiPriority w:val="9"/>
    <w:rsid w:val="006A5407"/>
    <w:rPr>
      <w:rFonts w:eastAsiaTheme="majorEastAsia" w:cstheme="minorHAnsi"/>
      <w:color w:val="354D9B" w:themeColor="accent1"/>
      <w:sz w:val="20"/>
      <w:szCs w:val="20"/>
    </w:rPr>
  </w:style>
  <w:style w:type="paragraph" w:customStyle="1" w:styleId="Basisalinea">
    <w:name w:val="[Basisalinea]"/>
    <w:basedOn w:val="Normal"/>
    <w:uiPriority w:val="99"/>
    <w:rsid w:val="00384849"/>
    <w:pPr>
      <w:autoSpaceDE w:val="0"/>
      <w:autoSpaceDN w:val="0"/>
      <w:adjustRightInd w:val="0"/>
      <w:spacing w:after="0" w:line="288" w:lineRule="auto"/>
      <w:textAlignment w:val="center"/>
    </w:pPr>
    <w:rPr>
      <w:rFonts w:ascii="Nunito Sans" w:eastAsiaTheme="minorEastAsia" w:hAnsi="Nunito Sans"/>
      <w:color w:val="000000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28"/>
    <w:rPr>
      <w:rFonts w:ascii="Segoe UI" w:eastAsia="Nunito Sans" w:hAnsi="Segoe UI" w:cs="Segoe UI"/>
      <w:color w:val="181717"/>
      <w:sz w:val="18"/>
      <w:szCs w:val="18"/>
      <w:lang w:val="nl-NL" w:bidi="nl-NL"/>
    </w:rPr>
  </w:style>
  <w:style w:type="paragraph" w:styleId="TOCHeading">
    <w:name w:val="TOC Heading"/>
    <w:basedOn w:val="Heading1"/>
    <w:next w:val="Normal"/>
    <w:uiPriority w:val="39"/>
    <w:unhideWhenUsed/>
    <w:qFormat/>
    <w:rsid w:val="00097628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273973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9684C"/>
    <w:pPr>
      <w:tabs>
        <w:tab w:val="left" w:pos="400"/>
        <w:tab w:val="right" w:leader="dot" w:pos="9338"/>
      </w:tabs>
      <w:spacing w:after="100"/>
      <w:jc w:val="left"/>
    </w:pPr>
  </w:style>
  <w:style w:type="paragraph" w:styleId="TOC2">
    <w:name w:val="toc 2"/>
    <w:basedOn w:val="Normal"/>
    <w:next w:val="Normal"/>
    <w:autoRedefine/>
    <w:uiPriority w:val="39"/>
    <w:unhideWhenUsed/>
    <w:rsid w:val="00097628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097628"/>
    <w:rPr>
      <w:color w:val="31B7BC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628"/>
    <w:rPr>
      <w:rFonts w:asciiTheme="majorHAnsi" w:eastAsiaTheme="majorEastAsia" w:hAnsiTheme="majorHAnsi" w:cstheme="majorBidi"/>
      <w:i/>
      <w:iCs/>
      <w:color w:val="273973" w:themeColor="accent1" w:themeShade="BF"/>
      <w:sz w:val="20"/>
      <w:lang w:val="nl-NL" w:bidi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628"/>
    <w:rPr>
      <w:rFonts w:asciiTheme="majorHAnsi" w:eastAsiaTheme="majorEastAsia" w:hAnsiTheme="majorHAnsi" w:cstheme="majorBidi"/>
      <w:color w:val="273973" w:themeColor="accent1" w:themeShade="BF"/>
      <w:sz w:val="20"/>
      <w:lang w:val="nl-NL" w:bidi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628"/>
    <w:rPr>
      <w:rFonts w:asciiTheme="majorHAnsi" w:eastAsiaTheme="majorEastAsia" w:hAnsiTheme="majorHAnsi" w:cstheme="majorBidi"/>
      <w:color w:val="1A264C" w:themeColor="accent1" w:themeShade="7F"/>
      <w:sz w:val="20"/>
      <w:lang w:val="nl-NL" w:bidi="nl-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628"/>
    <w:rPr>
      <w:rFonts w:asciiTheme="majorHAnsi" w:eastAsiaTheme="majorEastAsia" w:hAnsiTheme="majorHAnsi" w:cstheme="majorBidi"/>
      <w:i/>
      <w:iCs/>
      <w:color w:val="1A264C" w:themeColor="accent1" w:themeShade="7F"/>
      <w:sz w:val="20"/>
      <w:lang w:val="nl-NL" w:bidi="nl-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 w:bidi="nl-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6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 w:bidi="nl-NL"/>
    </w:rPr>
  </w:style>
  <w:style w:type="paragraph" w:styleId="ListParagraph">
    <w:name w:val="List Paragraph"/>
    <w:basedOn w:val="Normal"/>
    <w:uiPriority w:val="34"/>
    <w:qFormat/>
    <w:rsid w:val="00097628"/>
    <w:pPr>
      <w:spacing w:after="0" w:line="240" w:lineRule="auto"/>
      <w:ind w:left="720"/>
      <w:contextualSpacing/>
      <w:jc w:val="left"/>
    </w:pPr>
    <w:rPr>
      <w:rFonts w:asciiTheme="minorHAnsi" w:eastAsiaTheme="minorEastAsia" w:hAnsiTheme="minorHAnsi" w:cstheme="minorBidi"/>
      <w:color w:val="auto"/>
      <w:sz w:val="24"/>
      <w:lang w:val="nl-BE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A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color w:val="auto"/>
      <w:szCs w:val="20"/>
      <w:lang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A5407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27CFF"/>
    <w:pPr>
      <w:spacing w:after="100"/>
      <w:ind w:left="400"/>
    </w:pPr>
  </w:style>
  <w:style w:type="table" w:styleId="TableGrid0">
    <w:name w:val="Table Grid"/>
    <w:basedOn w:val="TableNormal"/>
    <w:uiPriority w:val="39"/>
    <w:rsid w:val="0002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0510E"/>
    <w:rPr>
      <w:color w:val="605E5C"/>
      <w:shd w:val="clear" w:color="auto" w:fill="E1DFDD"/>
    </w:rPr>
  </w:style>
  <w:style w:type="character" w:customStyle="1" w:styleId="c9dxtc">
    <w:name w:val="c9dxtc"/>
    <w:basedOn w:val="DefaultParagraphFont"/>
    <w:rsid w:val="00047760"/>
  </w:style>
  <w:style w:type="paragraph" w:customStyle="1" w:styleId="zfr3q">
    <w:name w:val="zfr3q"/>
    <w:basedOn w:val="Normal"/>
    <w:rsid w:val="00BC6C8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en-US" w:bidi="ar-SA"/>
    </w:rPr>
  </w:style>
  <w:style w:type="character" w:customStyle="1" w:styleId="vnumgf">
    <w:name w:val="vnumgf"/>
    <w:basedOn w:val="DefaultParagraphFont"/>
    <w:rsid w:val="00BC6C87"/>
  </w:style>
  <w:style w:type="character" w:customStyle="1" w:styleId="adtyne">
    <w:name w:val="adtyne"/>
    <w:basedOn w:val="DefaultParagraphFont"/>
    <w:rsid w:val="00BC6C87"/>
  </w:style>
  <w:style w:type="character" w:styleId="Strong">
    <w:name w:val="Strong"/>
    <w:basedOn w:val="DefaultParagraphFont"/>
    <w:uiPriority w:val="22"/>
    <w:qFormat/>
    <w:rsid w:val="00F3744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E7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7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7CE7"/>
    <w:rPr>
      <w:rFonts w:ascii="Calibri" w:eastAsia="Nunito Sans" w:hAnsi="Calibri" w:cs="Nunito Sans"/>
      <w:color w:val="181717"/>
      <w:sz w:val="20"/>
      <w:szCs w:val="20"/>
      <w:lang w:val="en-US" w:bidi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E7"/>
    <w:rPr>
      <w:rFonts w:ascii="Calibri" w:eastAsia="Nunito Sans" w:hAnsi="Calibri" w:cs="Nunito Sans"/>
      <w:b/>
      <w:bCs/>
      <w:color w:val="181717"/>
      <w:sz w:val="20"/>
      <w:szCs w:val="20"/>
      <w:lang w:val="en-US" w:bidi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C71FC4"/>
    <w:rPr>
      <w:color w:val="31B7BC" w:themeColor="followedHyperlink"/>
      <w:u w:val="single"/>
    </w:rPr>
  </w:style>
  <w:style w:type="paragraph" w:styleId="Revision">
    <w:name w:val="Revision"/>
    <w:hidden/>
    <w:uiPriority w:val="99"/>
    <w:semiHidden/>
    <w:rsid w:val="007F2BE7"/>
    <w:rPr>
      <w:rFonts w:ascii="Calibri" w:eastAsia="Nunito Sans" w:hAnsi="Calibri" w:cs="Nunito Sans"/>
      <w:color w:val="181717"/>
      <w:sz w:val="22"/>
      <w:lang w:val="en-US" w:bidi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6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7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0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8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3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96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7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7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0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0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3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home-affairs.ec.europa.eu/policies/schengen-borders-and-visa/visa-policy_e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filantropie@vliz.be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liz.be/en/sea-good-cause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Kantoorthema">
  <a:themeElements>
    <a:clrScheme name="VLIZ Corporate">
      <a:dk1>
        <a:srgbClr val="000000"/>
      </a:dk1>
      <a:lt1>
        <a:sysClr val="window" lastClr="FFFFFF"/>
      </a:lt1>
      <a:dk2>
        <a:srgbClr val="354D9B"/>
      </a:dk2>
      <a:lt2>
        <a:srgbClr val="31B7BC"/>
      </a:lt2>
      <a:accent1>
        <a:srgbClr val="354D9B"/>
      </a:accent1>
      <a:accent2>
        <a:srgbClr val="31B7BC"/>
      </a:accent2>
      <a:accent3>
        <a:srgbClr val="F7C97D"/>
      </a:accent3>
      <a:accent4>
        <a:srgbClr val="FFF7D0"/>
      </a:accent4>
      <a:accent5>
        <a:srgbClr val="FFFFFF"/>
      </a:accent5>
      <a:accent6>
        <a:srgbClr val="000000"/>
      </a:accent6>
      <a:hlink>
        <a:srgbClr val="31B7BC"/>
      </a:hlink>
      <a:folHlink>
        <a:srgbClr val="31B7B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1A5FC4780364188CEDF7A2845B571" ma:contentTypeVersion="14" ma:contentTypeDescription="Een nieuw document maken." ma:contentTypeScope="" ma:versionID="e8ecbbcbda218668ac79f3d49dc52be8">
  <xsd:schema xmlns:xsd="http://www.w3.org/2001/XMLSchema" xmlns:xs="http://www.w3.org/2001/XMLSchema" xmlns:p="http://schemas.microsoft.com/office/2006/metadata/properties" xmlns:ns2="9fe09ab4-8525-409f-9c79-50bfb5d5c542" xmlns:ns3="7edba0e0-91f0-4dc0-9a35-ec122faa1ebd" targetNamespace="http://schemas.microsoft.com/office/2006/metadata/properties" ma:root="true" ma:fieldsID="92bae2daba6e4df92b5a6103fa5b57a9" ns2:_="" ns3:_="">
    <xsd:import namespace="9fe09ab4-8525-409f-9c79-50bfb5d5c542"/>
    <xsd:import namespace="7edba0e0-91f0-4dc0-9a35-ec122faa1e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09ab4-8525-409f-9c79-50bfb5d5c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ba6d4dff-7aa7-43ac-b41c-ffaa9d29ac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ba0e0-91f0-4dc0-9a35-ec122faa1e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6664987-b121-4225-9ed5-510e6303f194}" ma:internalName="TaxCatchAll" ma:showField="CatchAllData" ma:web="7edba0e0-91f0-4dc0-9a35-ec122faa1e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dba0e0-91f0-4dc0-9a35-ec122faa1ebd" xsi:nil="true"/>
    <lcf76f155ced4ddcb4097134ff3c332f xmlns="9fe09ab4-8525-409f-9c79-50bfb5d5c54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EDECA3-A7C9-4000-853E-619997AD1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09ab4-8525-409f-9c79-50bfb5d5c542"/>
    <ds:schemaRef ds:uri="7edba0e0-91f0-4dc0-9a35-ec122faa1e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AD553-48AE-43F8-9A28-F9C92C26D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01D59B-1220-49D5-98CA-156CEFC2D744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edba0e0-91f0-4dc0-9a35-ec122faa1ebd"/>
    <ds:schemaRef ds:uri="http://schemas.microsoft.com/office/2006/metadata/properties"/>
    <ds:schemaRef ds:uri="9fe09ab4-8525-409f-9c79-50bfb5d5c542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EEEC340-7D58-44CB-9772-8EB30AAF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Coussens;Karen Rappé</dc:creator>
  <cp:keywords/>
  <cp:lastModifiedBy>Karen Rappé</cp:lastModifiedBy>
  <cp:revision>6</cp:revision>
  <cp:lastPrinted>2022-09-26T12:36:00Z</cp:lastPrinted>
  <dcterms:created xsi:type="dcterms:W3CDTF">2025-03-18T10:24:00Z</dcterms:created>
  <dcterms:modified xsi:type="dcterms:W3CDTF">2025-03-25T08:46:00Z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0x0101007961A5FC4780364188CEDF7A2845B571</vt:lpwstr>
  </property>
  <property fmtid="{D5CDD505-2E9C-101B-9397-08002B2CF9AE}" pid="3" name="MediaServiceImageTags">
    <vt:lpwstr/>
  </property>
</Properties>
</file>